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insideV w:val="single" w:sz="4" w:space="0" w:color="auto"/>
        </w:tblBorders>
        <w:tblLook w:val="0000" w:firstRow="0" w:lastRow="0" w:firstColumn="0" w:lastColumn="0" w:noHBand="0" w:noVBand="0"/>
      </w:tblPr>
      <w:tblGrid>
        <w:gridCol w:w="18"/>
        <w:gridCol w:w="5490"/>
        <w:gridCol w:w="1918"/>
        <w:gridCol w:w="836"/>
        <w:gridCol w:w="2754"/>
      </w:tblGrid>
      <w:tr w:rsidR="00636B11" w:rsidRPr="00C45B41">
        <w:trPr>
          <w:gridBefore w:val="1"/>
          <w:wBefore w:w="18" w:type="dxa"/>
        </w:trPr>
        <w:tc>
          <w:tcPr>
            <w:tcW w:w="7408" w:type="dxa"/>
            <w:gridSpan w:val="2"/>
            <w:tcBorders>
              <w:right w:val="nil"/>
            </w:tcBorders>
          </w:tcPr>
          <w:p w:rsidR="00636B11" w:rsidRPr="00C45B41" w:rsidRDefault="00636B11">
            <w:pPr>
              <w:pStyle w:val="Heading1"/>
              <w:rPr>
                <w:rFonts w:ascii="Arial" w:hAnsi="Arial" w:cs="Arial"/>
                <w:sz w:val="36"/>
              </w:rPr>
            </w:pPr>
            <w:bookmarkStart w:id="0" w:name="_GoBack"/>
            <w:bookmarkEnd w:id="0"/>
          </w:p>
          <w:p w:rsidR="00636B11" w:rsidRPr="00C45B41" w:rsidRDefault="00F577C3">
            <w:pPr>
              <w:pStyle w:val="Heading1"/>
              <w:rPr>
                <w:rFonts w:ascii="Arial" w:hAnsi="Arial" w:cs="Arial"/>
                <w:sz w:val="34"/>
                <w:szCs w:val="34"/>
              </w:rPr>
            </w:pPr>
            <w:r>
              <w:rPr>
                <w:rFonts w:ascii="Arial" w:hAnsi="Arial" w:cs="Arial"/>
                <w:sz w:val="34"/>
                <w:szCs w:val="34"/>
              </w:rPr>
              <w:t xml:space="preserve">Classified </w:t>
            </w:r>
            <w:r w:rsidR="00636B11" w:rsidRPr="00C45B41">
              <w:rPr>
                <w:rFonts w:ascii="Arial" w:hAnsi="Arial" w:cs="Arial"/>
                <w:sz w:val="34"/>
                <w:szCs w:val="34"/>
              </w:rPr>
              <w:t>Performance Planning and Evaluation Form</w:t>
            </w:r>
          </w:p>
          <w:p w:rsidR="00636B11" w:rsidRDefault="00636B11" w:rsidP="00F577C3">
            <w:pPr>
              <w:pStyle w:val="Heading1"/>
              <w:rPr>
                <w:rFonts w:ascii="Arial" w:hAnsi="Arial" w:cs="Arial"/>
                <w:sz w:val="36"/>
              </w:rPr>
            </w:pPr>
          </w:p>
          <w:p w:rsidR="00C238B4" w:rsidRDefault="00C238B4" w:rsidP="00C238B4"/>
          <w:p w:rsidR="00C238B4" w:rsidRDefault="00C238B4" w:rsidP="00C238B4"/>
          <w:p w:rsidR="00C238B4" w:rsidRPr="00C238B4" w:rsidRDefault="00C238B4" w:rsidP="00C238B4"/>
        </w:tc>
        <w:tc>
          <w:tcPr>
            <w:tcW w:w="3590" w:type="dxa"/>
            <w:gridSpan w:val="2"/>
            <w:tcBorders>
              <w:top w:val="nil"/>
              <w:left w:val="nil"/>
              <w:bottom w:val="nil"/>
            </w:tcBorders>
          </w:tcPr>
          <w:p w:rsidR="00636B11" w:rsidRPr="00C45B41" w:rsidRDefault="00C238B4">
            <w:pPr>
              <w:pStyle w:val="Heading1"/>
              <w:jc w:val="center"/>
              <w:rPr>
                <w:rFonts w:ascii="Arial" w:hAnsi="Arial" w:cs="Arial"/>
                <w:sz w:val="36"/>
              </w:rPr>
            </w:pPr>
            <w:r>
              <w:rPr>
                <w:noProof/>
              </w:rPr>
              <w:drawing>
                <wp:inline distT="0" distB="0" distL="0" distR="0" wp14:anchorId="5BF8DA5A" wp14:editId="74DD8F6D">
                  <wp:extent cx="1914524" cy="1076325"/>
                  <wp:effectExtent l="0" t="0" r="0" b="0"/>
                  <wp:docPr id="1" name="Picture 1" descr="rrcc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ccnew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1113" cy="1080029"/>
                          </a:xfrm>
                          <a:prstGeom prst="rect">
                            <a:avLst/>
                          </a:prstGeom>
                          <a:noFill/>
                          <a:ln>
                            <a:noFill/>
                          </a:ln>
                        </pic:spPr>
                      </pic:pic>
                    </a:graphicData>
                  </a:graphic>
                </wp:inline>
              </w:drawing>
            </w:r>
          </w:p>
        </w:tc>
      </w:tr>
      <w:tr w:rsidR="00636B11" w:rsidRPr="00C45B41" w:rsidTr="0099312B">
        <w:tblPrEx>
          <w:tblBorders>
            <w:top w:val="single" w:sz="4" w:space="0" w:color="auto"/>
            <w:left w:val="single" w:sz="4" w:space="0" w:color="auto"/>
            <w:bottom w:val="single" w:sz="4" w:space="0" w:color="auto"/>
            <w:right w:val="single" w:sz="4" w:space="0" w:color="auto"/>
          </w:tblBorders>
        </w:tblPrEx>
        <w:trPr>
          <w:trHeight w:val="530"/>
        </w:trPr>
        <w:tc>
          <w:tcPr>
            <w:tcW w:w="5508" w:type="dxa"/>
            <w:gridSpan w:val="2"/>
            <w:shd w:val="clear" w:color="auto" w:fill="auto"/>
          </w:tcPr>
          <w:p w:rsidR="00636B11" w:rsidRPr="00C45B41" w:rsidRDefault="00636B11">
            <w:pPr>
              <w:pStyle w:val="BodyText2"/>
              <w:jc w:val="both"/>
              <w:rPr>
                <w:rFonts w:ascii="Arial" w:hAnsi="Arial" w:cs="Arial"/>
                <w:sz w:val="18"/>
              </w:rPr>
            </w:pPr>
            <w:r w:rsidRPr="00C45B41">
              <w:rPr>
                <w:rFonts w:ascii="Arial" w:hAnsi="Arial" w:cs="Arial"/>
                <w:sz w:val="18"/>
              </w:rPr>
              <w:t>Employee Name</w:t>
            </w:r>
            <w:r w:rsidR="008B59FC">
              <w:rPr>
                <w:rFonts w:ascii="Arial" w:hAnsi="Arial" w:cs="Arial"/>
                <w:sz w:val="18"/>
              </w:rPr>
              <w:t>:</w:t>
            </w:r>
          </w:p>
        </w:tc>
        <w:tc>
          <w:tcPr>
            <w:tcW w:w="2754" w:type="dxa"/>
            <w:gridSpan w:val="2"/>
            <w:shd w:val="clear" w:color="auto" w:fill="auto"/>
          </w:tcPr>
          <w:p w:rsidR="00636B11" w:rsidRPr="00C45B41" w:rsidRDefault="00AA24F3" w:rsidP="008B59FC">
            <w:pPr>
              <w:pStyle w:val="BodyText2"/>
              <w:jc w:val="both"/>
              <w:rPr>
                <w:rFonts w:ascii="Arial" w:hAnsi="Arial" w:cs="Arial"/>
                <w:sz w:val="18"/>
              </w:rPr>
            </w:pPr>
            <w:r>
              <w:rPr>
                <w:rFonts w:ascii="Arial" w:hAnsi="Arial" w:cs="Arial"/>
                <w:sz w:val="18"/>
              </w:rPr>
              <w:t>Employee</w:t>
            </w:r>
            <w:r w:rsidR="002E0DAD">
              <w:rPr>
                <w:rFonts w:ascii="Arial" w:hAnsi="Arial" w:cs="Arial"/>
                <w:sz w:val="18"/>
              </w:rPr>
              <w:t xml:space="preserve"> </w:t>
            </w:r>
            <w:r w:rsidR="00636B11" w:rsidRPr="00C45B41">
              <w:rPr>
                <w:rFonts w:ascii="Arial" w:hAnsi="Arial" w:cs="Arial"/>
                <w:sz w:val="18"/>
              </w:rPr>
              <w:t>S</w:t>
            </w:r>
            <w:r w:rsidR="0099312B" w:rsidRPr="00C45B41">
              <w:rPr>
                <w:rFonts w:ascii="Arial" w:hAnsi="Arial" w:cs="Arial"/>
                <w:sz w:val="18"/>
              </w:rPr>
              <w:t>#</w:t>
            </w:r>
            <w:r w:rsidR="008B59FC">
              <w:rPr>
                <w:rFonts w:ascii="Arial" w:hAnsi="Arial" w:cs="Arial"/>
                <w:sz w:val="18"/>
              </w:rPr>
              <w:t>:</w:t>
            </w:r>
          </w:p>
        </w:tc>
        <w:tc>
          <w:tcPr>
            <w:tcW w:w="2754" w:type="dxa"/>
            <w:shd w:val="clear" w:color="auto" w:fill="auto"/>
          </w:tcPr>
          <w:p w:rsidR="00636B11" w:rsidRPr="00C45B41" w:rsidRDefault="00636B11">
            <w:pPr>
              <w:pStyle w:val="BodyText2"/>
              <w:jc w:val="both"/>
              <w:rPr>
                <w:rFonts w:ascii="Arial" w:hAnsi="Arial" w:cs="Arial"/>
                <w:sz w:val="18"/>
              </w:rPr>
            </w:pPr>
            <w:r w:rsidRPr="00C45B41">
              <w:rPr>
                <w:rFonts w:ascii="Arial" w:hAnsi="Arial" w:cs="Arial"/>
                <w:sz w:val="18"/>
              </w:rPr>
              <w:t>Position Number</w:t>
            </w:r>
            <w:r w:rsidR="008B59FC">
              <w:rPr>
                <w:rFonts w:ascii="Arial" w:hAnsi="Arial" w:cs="Arial"/>
                <w:sz w:val="18"/>
              </w:rPr>
              <w:t>:</w:t>
            </w:r>
          </w:p>
          <w:p w:rsidR="0099312B" w:rsidRPr="00C45B41" w:rsidRDefault="0099312B">
            <w:pPr>
              <w:pStyle w:val="BodyText2"/>
              <w:jc w:val="both"/>
              <w:rPr>
                <w:rFonts w:ascii="Arial" w:hAnsi="Arial" w:cs="Arial"/>
                <w:sz w:val="18"/>
              </w:rPr>
            </w:pPr>
          </w:p>
        </w:tc>
      </w:tr>
      <w:tr w:rsidR="00636B11" w:rsidRPr="00C45B41" w:rsidTr="00C45B41">
        <w:tblPrEx>
          <w:tblBorders>
            <w:top w:val="single" w:sz="4" w:space="0" w:color="auto"/>
            <w:left w:val="single" w:sz="4" w:space="0" w:color="auto"/>
            <w:bottom w:val="single" w:sz="4" w:space="0" w:color="auto"/>
            <w:right w:val="single" w:sz="4" w:space="0" w:color="auto"/>
          </w:tblBorders>
        </w:tblPrEx>
        <w:trPr>
          <w:trHeight w:val="710"/>
        </w:trPr>
        <w:tc>
          <w:tcPr>
            <w:tcW w:w="5508" w:type="dxa"/>
            <w:gridSpan w:val="2"/>
            <w:shd w:val="clear" w:color="auto" w:fill="auto"/>
          </w:tcPr>
          <w:p w:rsidR="00636B11" w:rsidRPr="00C45B41" w:rsidRDefault="00636B11" w:rsidP="008B59FC">
            <w:pPr>
              <w:pStyle w:val="BodyText2"/>
              <w:jc w:val="both"/>
              <w:rPr>
                <w:rFonts w:ascii="Arial" w:hAnsi="Arial" w:cs="Arial"/>
                <w:sz w:val="18"/>
              </w:rPr>
            </w:pPr>
            <w:r w:rsidRPr="00C45B41">
              <w:rPr>
                <w:rFonts w:ascii="Arial" w:hAnsi="Arial" w:cs="Arial"/>
                <w:sz w:val="18"/>
              </w:rPr>
              <w:t>Employee Job Title</w:t>
            </w:r>
            <w:r w:rsidR="008B59FC">
              <w:rPr>
                <w:rFonts w:ascii="Arial" w:hAnsi="Arial" w:cs="Arial"/>
                <w:sz w:val="18"/>
              </w:rPr>
              <w:t>:</w:t>
            </w:r>
          </w:p>
        </w:tc>
        <w:tc>
          <w:tcPr>
            <w:tcW w:w="5508" w:type="dxa"/>
            <w:gridSpan w:val="3"/>
            <w:shd w:val="clear" w:color="auto" w:fill="auto"/>
          </w:tcPr>
          <w:p w:rsidR="0099312B" w:rsidRPr="00C45B41" w:rsidRDefault="00636B11">
            <w:pPr>
              <w:pStyle w:val="BodyText2"/>
              <w:jc w:val="both"/>
              <w:rPr>
                <w:rFonts w:ascii="Arial" w:hAnsi="Arial" w:cs="Arial"/>
                <w:sz w:val="18"/>
              </w:rPr>
            </w:pPr>
            <w:r w:rsidRPr="00C45B41">
              <w:rPr>
                <w:rFonts w:ascii="Arial" w:hAnsi="Arial" w:cs="Arial"/>
                <w:sz w:val="18"/>
              </w:rPr>
              <w:t>Evaluation Period</w:t>
            </w:r>
          </w:p>
          <w:p w:rsidR="0099312B" w:rsidRPr="00C45B41" w:rsidRDefault="0099312B">
            <w:pPr>
              <w:pStyle w:val="BodyText2"/>
              <w:jc w:val="both"/>
              <w:rPr>
                <w:rFonts w:ascii="Arial" w:hAnsi="Arial" w:cs="Arial"/>
                <w:sz w:val="18"/>
              </w:rPr>
            </w:pPr>
          </w:p>
          <w:p w:rsidR="00636B11" w:rsidRPr="00C45B41" w:rsidRDefault="00636B11" w:rsidP="007F22A0">
            <w:pPr>
              <w:pStyle w:val="BodyText2"/>
              <w:spacing w:line="276" w:lineRule="auto"/>
              <w:jc w:val="both"/>
              <w:rPr>
                <w:rFonts w:ascii="Arial" w:hAnsi="Arial" w:cs="Arial"/>
                <w:sz w:val="18"/>
                <w:u w:val="single"/>
              </w:rPr>
            </w:pPr>
            <w:r w:rsidRPr="00C45B41">
              <w:rPr>
                <w:rFonts w:ascii="Arial" w:hAnsi="Arial" w:cs="Arial"/>
                <w:sz w:val="18"/>
              </w:rPr>
              <w:t>From:_________       To:___</w:t>
            </w:r>
          </w:p>
        </w:tc>
      </w:tr>
      <w:tr w:rsidR="00636B11" w:rsidRPr="00C45B41" w:rsidTr="005D12FF">
        <w:tblPrEx>
          <w:tblBorders>
            <w:top w:val="single" w:sz="4" w:space="0" w:color="auto"/>
            <w:left w:val="single" w:sz="4" w:space="0" w:color="auto"/>
            <w:bottom w:val="single" w:sz="4" w:space="0" w:color="auto"/>
            <w:right w:val="single" w:sz="4" w:space="0" w:color="auto"/>
          </w:tblBorders>
        </w:tblPrEx>
        <w:tc>
          <w:tcPr>
            <w:tcW w:w="5508" w:type="dxa"/>
            <w:gridSpan w:val="2"/>
            <w:shd w:val="clear" w:color="auto" w:fill="auto"/>
          </w:tcPr>
          <w:p w:rsidR="00636B11" w:rsidRDefault="00636B11">
            <w:pPr>
              <w:pStyle w:val="BodyText2"/>
              <w:jc w:val="both"/>
              <w:rPr>
                <w:rFonts w:ascii="Arial" w:hAnsi="Arial" w:cs="Arial"/>
                <w:sz w:val="18"/>
              </w:rPr>
            </w:pPr>
            <w:r w:rsidRPr="00C45B41">
              <w:rPr>
                <w:rFonts w:ascii="Arial" w:hAnsi="Arial" w:cs="Arial"/>
                <w:sz w:val="18"/>
              </w:rPr>
              <w:t>College Name</w:t>
            </w:r>
            <w:r w:rsidR="008B59FC">
              <w:rPr>
                <w:rFonts w:ascii="Arial" w:hAnsi="Arial" w:cs="Arial"/>
                <w:sz w:val="18"/>
              </w:rPr>
              <w:t>:</w:t>
            </w:r>
          </w:p>
          <w:p w:rsidR="00A052B8" w:rsidRPr="00C45B41" w:rsidRDefault="00A052B8">
            <w:pPr>
              <w:pStyle w:val="BodyText2"/>
              <w:jc w:val="both"/>
              <w:rPr>
                <w:rFonts w:ascii="Arial" w:hAnsi="Arial" w:cs="Arial"/>
                <w:sz w:val="18"/>
              </w:rPr>
            </w:pPr>
          </w:p>
          <w:p w:rsidR="0099312B" w:rsidRPr="00C45B41" w:rsidRDefault="00C238B4">
            <w:pPr>
              <w:pStyle w:val="BodyText2"/>
              <w:jc w:val="both"/>
              <w:rPr>
                <w:rFonts w:ascii="Arial" w:hAnsi="Arial" w:cs="Arial"/>
                <w:sz w:val="18"/>
              </w:rPr>
            </w:pPr>
            <w:r>
              <w:rPr>
                <w:rFonts w:ascii="Arial" w:hAnsi="Arial" w:cs="Arial"/>
                <w:sz w:val="18"/>
              </w:rPr>
              <w:t>Red Rocks</w:t>
            </w:r>
            <w:r w:rsidR="007F22A0">
              <w:rPr>
                <w:rFonts w:ascii="Arial" w:hAnsi="Arial" w:cs="Arial"/>
                <w:sz w:val="18"/>
              </w:rPr>
              <w:t xml:space="preserve"> Commmunity College</w:t>
            </w:r>
          </w:p>
        </w:tc>
        <w:tc>
          <w:tcPr>
            <w:tcW w:w="5508" w:type="dxa"/>
            <w:gridSpan w:val="3"/>
            <w:shd w:val="clear" w:color="auto" w:fill="auto"/>
          </w:tcPr>
          <w:p w:rsidR="0099312B" w:rsidRPr="00C45B41" w:rsidRDefault="00636B11">
            <w:pPr>
              <w:pStyle w:val="BodyText2"/>
              <w:jc w:val="both"/>
              <w:rPr>
                <w:rFonts w:ascii="Arial" w:hAnsi="Arial" w:cs="Arial"/>
                <w:sz w:val="18"/>
              </w:rPr>
            </w:pPr>
            <w:r w:rsidRPr="00C45B41">
              <w:rPr>
                <w:rFonts w:ascii="Arial" w:hAnsi="Arial" w:cs="Arial"/>
                <w:sz w:val="18"/>
              </w:rPr>
              <w:t>Department</w:t>
            </w:r>
          </w:p>
          <w:p w:rsidR="00636B11" w:rsidRDefault="00636B11" w:rsidP="00A052B8">
            <w:pPr>
              <w:pStyle w:val="BodyText2"/>
              <w:jc w:val="both"/>
              <w:rPr>
                <w:rFonts w:ascii="Arial" w:hAnsi="Arial" w:cs="Arial"/>
                <w:sz w:val="18"/>
              </w:rPr>
            </w:pPr>
          </w:p>
          <w:p w:rsidR="00A052B8" w:rsidRPr="00C45B41" w:rsidRDefault="00A052B8" w:rsidP="00A052B8">
            <w:pPr>
              <w:pStyle w:val="BodyText2"/>
              <w:jc w:val="both"/>
              <w:rPr>
                <w:rFonts w:ascii="Arial" w:hAnsi="Arial" w:cs="Arial"/>
                <w:sz w:val="18"/>
              </w:rPr>
            </w:pPr>
          </w:p>
        </w:tc>
      </w:tr>
      <w:tr w:rsidR="00AA24F3" w:rsidRPr="00C45B41" w:rsidTr="00AA24F3">
        <w:tblPrEx>
          <w:tblBorders>
            <w:top w:val="single" w:sz="4" w:space="0" w:color="auto"/>
            <w:left w:val="single" w:sz="4" w:space="0" w:color="auto"/>
            <w:bottom w:val="single" w:sz="4" w:space="0" w:color="auto"/>
            <w:right w:val="single" w:sz="4" w:space="0" w:color="auto"/>
          </w:tblBorders>
        </w:tblPrEx>
        <w:trPr>
          <w:trHeight w:val="653"/>
        </w:trPr>
        <w:tc>
          <w:tcPr>
            <w:tcW w:w="5508" w:type="dxa"/>
            <w:gridSpan w:val="2"/>
            <w:shd w:val="clear" w:color="auto" w:fill="auto"/>
          </w:tcPr>
          <w:p w:rsidR="00AA24F3" w:rsidRDefault="00AA24F3">
            <w:pPr>
              <w:pStyle w:val="BodyText2"/>
              <w:jc w:val="both"/>
              <w:rPr>
                <w:rFonts w:ascii="Arial" w:hAnsi="Arial" w:cs="Arial"/>
                <w:sz w:val="18"/>
              </w:rPr>
            </w:pPr>
            <w:r w:rsidRPr="00C45B41">
              <w:rPr>
                <w:rFonts w:ascii="Arial" w:hAnsi="Arial" w:cs="Arial"/>
                <w:sz w:val="18"/>
              </w:rPr>
              <w:t>Supervisor Name</w:t>
            </w:r>
            <w:r w:rsidR="008B59FC">
              <w:rPr>
                <w:rFonts w:ascii="Arial" w:hAnsi="Arial" w:cs="Arial"/>
                <w:sz w:val="18"/>
              </w:rPr>
              <w:t>:</w:t>
            </w:r>
          </w:p>
          <w:p w:rsidR="00AA24F3" w:rsidRPr="00C45B41" w:rsidRDefault="00AA24F3">
            <w:pPr>
              <w:pStyle w:val="BodyText2"/>
              <w:jc w:val="both"/>
              <w:rPr>
                <w:rFonts w:ascii="Arial" w:hAnsi="Arial" w:cs="Arial"/>
                <w:sz w:val="18"/>
              </w:rPr>
            </w:pPr>
          </w:p>
        </w:tc>
        <w:tc>
          <w:tcPr>
            <w:tcW w:w="5508" w:type="dxa"/>
            <w:gridSpan w:val="3"/>
            <w:vMerge w:val="restart"/>
            <w:shd w:val="clear" w:color="auto" w:fill="auto"/>
          </w:tcPr>
          <w:p w:rsidR="00AA24F3" w:rsidRPr="00C45B41" w:rsidRDefault="00AA24F3">
            <w:pPr>
              <w:pStyle w:val="BodyText2"/>
              <w:jc w:val="both"/>
              <w:rPr>
                <w:rFonts w:ascii="Arial" w:hAnsi="Arial" w:cs="Arial"/>
                <w:sz w:val="18"/>
              </w:rPr>
            </w:pPr>
            <w:r w:rsidRPr="00C45B41">
              <w:rPr>
                <w:rFonts w:ascii="Arial" w:hAnsi="Arial" w:cs="Arial"/>
                <w:sz w:val="18"/>
              </w:rPr>
              <w:t>Item checked denotes completion of associated step:</w:t>
            </w:r>
          </w:p>
          <w:p w:rsidR="00AA24F3" w:rsidRPr="00C45B41" w:rsidRDefault="00AA24F3" w:rsidP="00167BE8">
            <w:pPr>
              <w:pStyle w:val="BodyText2"/>
              <w:spacing w:line="276" w:lineRule="auto"/>
              <w:jc w:val="both"/>
              <w:rPr>
                <w:rFonts w:ascii="Arial" w:hAnsi="Arial" w:cs="Arial"/>
                <w:sz w:val="18"/>
              </w:rPr>
            </w:pPr>
            <w:r w:rsidRPr="00C45B41">
              <w:rPr>
                <w:rFonts w:ascii="Arial" w:hAnsi="Arial" w:cs="Arial"/>
                <w:sz w:val="18"/>
              </w:rPr>
              <w:t xml:space="preserve">___Plan </w:t>
            </w:r>
            <w:r w:rsidRPr="00C45B41">
              <w:rPr>
                <w:rFonts w:ascii="Arial" w:hAnsi="Arial" w:cs="Arial"/>
                <w:sz w:val="18"/>
              </w:rPr>
              <w:br/>
              <w:t xml:space="preserve">____Mid-year Review </w:t>
            </w:r>
          </w:p>
          <w:p w:rsidR="00AA24F3" w:rsidRPr="00C45B41" w:rsidRDefault="00AA24F3" w:rsidP="00167BE8">
            <w:pPr>
              <w:pStyle w:val="BodyText2"/>
              <w:spacing w:line="276" w:lineRule="auto"/>
              <w:jc w:val="both"/>
              <w:rPr>
                <w:rFonts w:ascii="Arial" w:hAnsi="Arial" w:cs="Arial"/>
                <w:sz w:val="18"/>
              </w:rPr>
            </w:pPr>
            <w:r w:rsidRPr="00C45B41">
              <w:rPr>
                <w:rFonts w:ascii="Arial" w:hAnsi="Arial" w:cs="Arial"/>
                <w:sz w:val="18"/>
              </w:rPr>
              <w:t xml:space="preserve">____Annual Review </w:t>
            </w:r>
          </w:p>
          <w:p w:rsidR="00AA24F3" w:rsidRPr="00C45B41" w:rsidRDefault="00AA24F3" w:rsidP="00167BE8">
            <w:pPr>
              <w:pStyle w:val="BodyText2"/>
              <w:spacing w:line="276" w:lineRule="auto"/>
              <w:jc w:val="both"/>
              <w:rPr>
                <w:rFonts w:ascii="Arial" w:hAnsi="Arial" w:cs="Arial"/>
                <w:sz w:val="18"/>
              </w:rPr>
            </w:pPr>
            <w:r w:rsidRPr="00C45B41">
              <w:rPr>
                <w:rFonts w:ascii="Arial" w:hAnsi="Arial" w:cs="Arial"/>
                <w:sz w:val="18"/>
              </w:rPr>
              <w:t>____Other (Please Specify)____________________________</w:t>
            </w:r>
          </w:p>
        </w:tc>
      </w:tr>
      <w:tr w:rsidR="00AA24F3" w:rsidRPr="00C45B41" w:rsidTr="00C45B41">
        <w:tblPrEx>
          <w:tblBorders>
            <w:top w:val="single" w:sz="4" w:space="0" w:color="auto"/>
            <w:left w:val="single" w:sz="4" w:space="0" w:color="auto"/>
            <w:bottom w:val="single" w:sz="4" w:space="0" w:color="auto"/>
            <w:right w:val="single" w:sz="4" w:space="0" w:color="auto"/>
          </w:tblBorders>
        </w:tblPrEx>
        <w:trPr>
          <w:trHeight w:val="652"/>
        </w:trPr>
        <w:tc>
          <w:tcPr>
            <w:tcW w:w="5508" w:type="dxa"/>
            <w:gridSpan w:val="2"/>
            <w:shd w:val="clear" w:color="auto" w:fill="auto"/>
          </w:tcPr>
          <w:p w:rsidR="00AA24F3" w:rsidRPr="00C45B41" w:rsidRDefault="00AA24F3" w:rsidP="008B59FC">
            <w:pPr>
              <w:pStyle w:val="BodyText2"/>
              <w:jc w:val="both"/>
              <w:rPr>
                <w:rFonts w:ascii="Arial" w:hAnsi="Arial" w:cs="Arial"/>
                <w:sz w:val="18"/>
              </w:rPr>
            </w:pPr>
            <w:r>
              <w:rPr>
                <w:rFonts w:ascii="Arial" w:hAnsi="Arial" w:cs="Arial"/>
                <w:sz w:val="18"/>
              </w:rPr>
              <w:t>Supervisor S#</w:t>
            </w:r>
            <w:r w:rsidR="008B59FC">
              <w:rPr>
                <w:rFonts w:ascii="Arial" w:hAnsi="Arial" w:cs="Arial"/>
                <w:sz w:val="18"/>
              </w:rPr>
              <w:t>:</w:t>
            </w:r>
          </w:p>
        </w:tc>
        <w:tc>
          <w:tcPr>
            <w:tcW w:w="5508" w:type="dxa"/>
            <w:gridSpan w:val="3"/>
            <w:vMerge/>
            <w:shd w:val="clear" w:color="auto" w:fill="auto"/>
          </w:tcPr>
          <w:p w:rsidR="00AA24F3" w:rsidRPr="00C45B41" w:rsidRDefault="00AA24F3">
            <w:pPr>
              <w:pStyle w:val="BodyText2"/>
              <w:jc w:val="both"/>
              <w:rPr>
                <w:rFonts w:ascii="Arial" w:hAnsi="Arial" w:cs="Arial"/>
                <w:sz w:val="18"/>
              </w:rPr>
            </w:pPr>
          </w:p>
        </w:tc>
      </w:tr>
    </w:tbl>
    <w:p w:rsidR="00636B11" w:rsidRPr="00C45B41" w:rsidRDefault="00636B11">
      <w:pPr>
        <w:pStyle w:val="BodyText2"/>
        <w:jc w:val="both"/>
        <w:rPr>
          <w:rFonts w:ascii="Arial" w:hAnsi="Arial" w:cs="Arial"/>
          <w:sz w:val="18"/>
        </w:rPr>
      </w:pPr>
    </w:p>
    <w:p w:rsidR="00636B11" w:rsidRPr="00C45B41" w:rsidRDefault="00636B11">
      <w:pPr>
        <w:pStyle w:val="BodyText2"/>
        <w:jc w:val="both"/>
        <w:rPr>
          <w:rFonts w:ascii="Arial" w:hAnsi="Arial" w:cs="Arial"/>
          <w:b w:val="0"/>
          <w:sz w:val="18"/>
        </w:rPr>
      </w:pPr>
      <w:r w:rsidRPr="00C45B41">
        <w:rPr>
          <w:rFonts w:ascii="Arial" w:hAnsi="Arial" w:cs="Arial"/>
          <w:b w:val="0"/>
          <w:sz w:val="18"/>
        </w:rPr>
        <w:t>The performance planning and e</w:t>
      </w:r>
      <w:r w:rsidR="00C238B4">
        <w:rPr>
          <w:rFonts w:ascii="Arial" w:hAnsi="Arial" w:cs="Arial"/>
          <w:b w:val="0"/>
          <w:sz w:val="18"/>
        </w:rPr>
        <w:t>valuation system for Red Rocks</w:t>
      </w:r>
      <w:r w:rsidRPr="00C45B41">
        <w:rPr>
          <w:rFonts w:ascii="Arial" w:hAnsi="Arial" w:cs="Arial"/>
          <w:b w:val="0"/>
          <w:sz w:val="18"/>
        </w:rPr>
        <w:t xml:space="preserve"> </w:t>
      </w:r>
      <w:smartTag w:uri="urn:schemas-microsoft-com:office:smarttags" w:element="PlaceType">
        <w:r w:rsidRPr="00C45B41">
          <w:rPr>
            <w:rFonts w:ascii="Arial" w:hAnsi="Arial" w:cs="Arial"/>
            <w:b w:val="0"/>
            <w:sz w:val="18"/>
          </w:rPr>
          <w:t>Community College</w:t>
        </w:r>
      </w:smartTag>
      <w:r w:rsidRPr="00C45B41">
        <w:rPr>
          <w:rFonts w:ascii="Arial" w:hAnsi="Arial" w:cs="Arial"/>
          <w:b w:val="0"/>
          <w:sz w:val="18"/>
        </w:rPr>
        <w:t xml:space="preserve"> classified employees is a communication tool for the employee and supervisor.  It is designed to promote better understanding between supervisors and employees about job responsibilities and performance expectations.  It is also designed to reward excellence in job performance and directly link job performance to pay.</w:t>
      </w:r>
    </w:p>
    <w:p w:rsidR="00636B11" w:rsidRPr="00C45B41" w:rsidRDefault="00636B11">
      <w:pPr>
        <w:pStyle w:val="BodyText2"/>
        <w:jc w:val="both"/>
        <w:rPr>
          <w:rFonts w:ascii="Arial" w:hAnsi="Arial" w:cs="Arial"/>
          <w:b w:val="0"/>
          <w:sz w:val="18"/>
        </w:rPr>
      </w:pPr>
    </w:p>
    <w:p w:rsidR="00636B11" w:rsidRPr="00C45B41" w:rsidRDefault="00636B11">
      <w:pPr>
        <w:pStyle w:val="BodyText2"/>
        <w:jc w:val="both"/>
        <w:rPr>
          <w:rFonts w:ascii="Arial" w:hAnsi="Arial" w:cs="Arial"/>
          <w:sz w:val="18"/>
        </w:rPr>
      </w:pPr>
      <w:r w:rsidRPr="00C45B41">
        <w:rPr>
          <w:rFonts w:ascii="Arial" w:hAnsi="Arial" w:cs="Arial"/>
          <w:sz w:val="18"/>
        </w:rPr>
        <w:t>EVALUATION PROCESS</w:t>
      </w:r>
    </w:p>
    <w:p w:rsidR="00636B11" w:rsidRPr="00C45B41" w:rsidRDefault="00636B11">
      <w:pPr>
        <w:pStyle w:val="BodyText2"/>
        <w:jc w:val="both"/>
        <w:rPr>
          <w:rFonts w:ascii="Arial" w:hAnsi="Arial" w:cs="Arial"/>
          <w:sz w:val="18"/>
          <w:u w:val="single"/>
        </w:rPr>
      </w:pPr>
      <w:r w:rsidRPr="00C45B41">
        <w:rPr>
          <w:rFonts w:ascii="Arial" w:hAnsi="Arial" w:cs="Arial"/>
          <w:sz w:val="18"/>
          <w:u w:val="single"/>
        </w:rPr>
        <w:t xml:space="preserve">Planning Phase </w:t>
      </w:r>
    </w:p>
    <w:p w:rsidR="00636B11" w:rsidRPr="00C45B41" w:rsidRDefault="00636B11">
      <w:pPr>
        <w:pStyle w:val="BodyText2"/>
        <w:jc w:val="both"/>
        <w:rPr>
          <w:rFonts w:ascii="Arial" w:hAnsi="Arial" w:cs="Arial"/>
          <w:b w:val="0"/>
          <w:sz w:val="18"/>
        </w:rPr>
      </w:pPr>
      <w:r w:rsidRPr="00C45B41">
        <w:rPr>
          <w:rFonts w:ascii="Arial" w:hAnsi="Arial" w:cs="Arial"/>
          <w:b w:val="0"/>
          <w:sz w:val="18"/>
        </w:rPr>
        <w:t>At the beginning of the evaluation period, the supervisor and employee meet to discuss and/or establish the core work competencies, major job responsibilities, and goals and the importance of each to the overall evaluation.  For new employees, the Performance Plan must be completed within 30 days from the date of hire.  All employees shall be evaluated using the five core work competencies as listed herein:  Communication, Interpersonal Skills, Customer Service, Accountability, Job Knowledge; additional factors may be added.  Supervisors shall list up to 5 major job duties and shal</w:t>
      </w:r>
      <w:r w:rsidR="00A052B8">
        <w:rPr>
          <w:rFonts w:ascii="Arial" w:hAnsi="Arial" w:cs="Arial"/>
          <w:b w:val="0"/>
          <w:sz w:val="18"/>
        </w:rPr>
        <w:t>l also list up to 3</w:t>
      </w:r>
      <w:r w:rsidRPr="00C45B41">
        <w:rPr>
          <w:rFonts w:ascii="Arial" w:hAnsi="Arial" w:cs="Arial"/>
          <w:b w:val="0"/>
          <w:sz w:val="18"/>
        </w:rPr>
        <w:t xml:space="preserve"> individual, department and/or College goals on which the employee shall be evaluated.   Lastly, the supervisor shall complete the Supervisor Planning Comments section, obtain proper signatures, and provide a copy for the employee.  If the employee disagrees with the Performance Plan, he/she shall explain the disagreement in the Employee Comments section.  The employee may, if the issue meets the designated criteria, dispute their performance plan (see the</w:t>
      </w:r>
      <w:r w:rsidR="00C238B4">
        <w:rPr>
          <w:rFonts w:ascii="Arial" w:hAnsi="Arial" w:cs="Arial"/>
          <w:b w:val="0"/>
          <w:sz w:val="18"/>
        </w:rPr>
        <w:t xml:space="preserve"> Executive</w:t>
      </w:r>
      <w:r w:rsidRPr="00C45B41">
        <w:rPr>
          <w:rFonts w:ascii="Arial" w:hAnsi="Arial" w:cs="Arial"/>
          <w:b w:val="0"/>
          <w:sz w:val="18"/>
        </w:rPr>
        <w:t xml:space="preserve"> Director, Human Resources for the Dispute Resolution Process).</w:t>
      </w:r>
    </w:p>
    <w:p w:rsidR="00636B11" w:rsidRPr="00C45B41" w:rsidRDefault="00636B11">
      <w:pPr>
        <w:pStyle w:val="BodyText2"/>
        <w:jc w:val="both"/>
        <w:rPr>
          <w:rFonts w:ascii="Arial" w:hAnsi="Arial" w:cs="Arial"/>
          <w:sz w:val="18"/>
          <w:u w:val="single"/>
        </w:rPr>
      </w:pPr>
    </w:p>
    <w:p w:rsidR="00636B11" w:rsidRPr="00C45B41" w:rsidRDefault="00636B11">
      <w:pPr>
        <w:pStyle w:val="BodyText2"/>
        <w:jc w:val="both"/>
        <w:rPr>
          <w:rFonts w:ascii="Arial" w:hAnsi="Arial" w:cs="Arial"/>
          <w:sz w:val="18"/>
          <w:u w:val="single"/>
        </w:rPr>
      </w:pPr>
      <w:r w:rsidRPr="00C45B41">
        <w:rPr>
          <w:rFonts w:ascii="Arial" w:hAnsi="Arial" w:cs="Arial"/>
          <w:sz w:val="18"/>
          <w:u w:val="single"/>
        </w:rPr>
        <w:t>Progress Review Phase</w:t>
      </w:r>
    </w:p>
    <w:p w:rsidR="00636B11" w:rsidRPr="00C45B41" w:rsidRDefault="00636B11">
      <w:pPr>
        <w:pStyle w:val="BodyText2"/>
        <w:jc w:val="both"/>
        <w:rPr>
          <w:rFonts w:ascii="Arial" w:hAnsi="Arial" w:cs="Arial"/>
          <w:b w:val="0"/>
          <w:sz w:val="18"/>
        </w:rPr>
      </w:pPr>
      <w:r w:rsidRPr="00C45B41">
        <w:rPr>
          <w:rFonts w:ascii="Arial" w:hAnsi="Arial" w:cs="Arial"/>
          <w:b w:val="0"/>
          <w:sz w:val="18"/>
        </w:rPr>
        <w:t xml:space="preserve">At midyear, or as often as deemed necessary, the supervisor and employee shall meet to discuss the employee’s performance and to decide if the performance plan needs to be revised.  The supervisor shall provide feedback to the employee on the accomplishment of established job responsibilities and goals.  The supervisor shall document the completion of the mid-year review, obtain proper signatures, and provide a copy for the employee.  </w:t>
      </w:r>
    </w:p>
    <w:p w:rsidR="00636B11" w:rsidRPr="00C45B41" w:rsidRDefault="00636B11">
      <w:pPr>
        <w:pStyle w:val="BodyText2"/>
        <w:jc w:val="both"/>
        <w:rPr>
          <w:rFonts w:ascii="Arial" w:hAnsi="Arial" w:cs="Arial"/>
          <w:sz w:val="18"/>
          <w:u w:val="single"/>
        </w:rPr>
      </w:pPr>
    </w:p>
    <w:p w:rsidR="00636B11" w:rsidRPr="00C45B41" w:rsidRDefault="00636B11">
      <w:pPr>
        <w:pStyle w:val="BodyText2"/>
        <w:jc w:val="both"/>
        <w:rPr>
          <w:rFonts w:ascii="Arial" w:hAnsi="Arial" w:cs="Arial"/>
          <w:sz w:val="18"/>
          <w:u w:val="single"/>
        </w:rPr>
      </w:pPr>
      <w:r w:rsidRPr="00C45B41">
        <w:rPr>
          <w:rFonts w:ascii="Arial" w:hAnsi="Arial" w:cs="Arial"/>
          <w:sz w:val="18"/>
          <w:u w:val="single"/>
        </w:rPr>
        <w:t>Year-End Evaluation</w:t>
      </w:r>
    </w:p>
    <w:p w:rsidR="00636B11" w:rsidRPr="00C45B41" w:rsidRDefault="00636B11">
      <w:pPr>
        <w:pStyle w:val="BodyText2"/>
        <w:jc w:val="both"/>
        <w:rPr>
          <w:rFonts w:ascii="Arial" w:hAnsi="Arial" w:cs="Arial"/>
          <w:b w:val="0"/>
          <w:sz w:val="18"/>
        </w:rPr>
      </w:pPr>
      <w:r w:rsidRPr="00C45B41">
        <w:rPr>
          <w:rFonts w:ascii="Arial" w:hAnsi="Arial" w:cs="Arial"/>
          <w:b w:val="0"/>
          <w:sz w:val="18"/>
        </w:rPr>
        <w:t xml:space="preserve">At the end of the evaluation period, or as often as deemed necessary, the supervisor and employee meet to discuss overall performance ratings.   The supervisor and next level supervisor shall sign the performance evaluation form prior to reviewing with the employee.   The supervisor shall also complete the Supervisor Overall Justification for the Rating section, obtain proper signatures, and provide a copy for the employee.  If any of the core work competencies, job duties, or goals are rated Needs Improvement or </w:t>
      </w:r>
      <w:r w:rsidR="00E75A0C" w:rsidRPr="00C45B41">
        <w:rPr>
          <w:rFonts w:ascii="Arial" w:hAnsi="Arial" w:cs="Arial"/>
          <w:b w:val="0"/>
          <w:sz w:val="18"/>
        </w:rPr>
        <w:t>Exceeds Expectations</w:t>
      </w:r>
      <w:r w:rsidRPr="00C45B41">
        <w:rPr>
          <w:rFonts w:ascii="Arial" w:hAnsi="Arial" w:cs="Arial"/>
          <w:b w:val="0"/>
          <w:sz w:val="18"/>
        </w:rPr>
        <w:t xml:space="preserve"> the supervisor shall explain the reason for the rating in the comments section for that individual factor.  Employee's given an overall Needs Improvement rating will receive a Performance Improvement Plan or Corrective Action.  If the employee disagrees with the year-end evaluation rating, he/she shall explain the disagreement in the Employee Comments section.   The employee may, if the issue meets the designated criteria, dispute their evaluation (see the Director, Human Resources for the Dispute Resolution Process).</w:t>
      </w:r>
    </w:p>
    <w:p w:rsidR="00636B11" w:rsidRPr="00C45B41" w:rsidRDefault="00636B11">
      <w:pPr>
        <w:pStyle w:val="BodyText2"/>
        <w:jc w:val="both"/>
        <w:rPr>
          <w:rFonts w:ascii="Arial" w:hAnsi="Arial" w:cs="Arial"/>
          <w:b w:val="0"/>
          <w:sz w:val="18"/>
        </w:rPr>
      </w:pPr>
    </w:p>
    <w:p w:rsidR="00636B11" w:rsidRPr="00C45B41" w:rsidRDefault="00636B11">
      <w:pPr>
        <w:pStyle w:val="BodyText2"/>
        <w:jc w:val="both"/>
        <w:rPr>
          <w:rFonts w:ascii="Arial" w:hAnsi="Arial" w:cs="Arial"/>
          <w:b w:val="0"/>
          <w:sz w:val="18"/>
        </w:rPr>
      </w:pPr>
      <w:r w:rsidRPr="00C45B41">
        <w:rPr>
          <w:rFonts w:ascii="Arial" w:hAnsi="Arial" w:cs="Arial"/>
          <w:b w:val="0"/>
          <w:sz w:val="18"/>
        </w:rPr>
        <w:t>Supervisors shall evaluate each core work competency, job duty, and goal using the following rating levels:</w:t>
      </w:r>
    </w:p>
    <w:p w:rsidR="00636B11" w:rsidRPr="00C45B41" w:rsidRDefault="00636B11">
      <w:pPr>
        <w:pStyle w:val="BodyText2"/>
        <w:ind w:left="720" w:firstLine="45"/>
        <w:jc w:val="both"/>
        <w:rPr>
          <w:rFonts w:ascii="Arial" w:hAnsi="Arial" w:cs="Arial"/>
          <w:sz w:val="18"/>
        </w:rPr>
      </w:pPr>
      <w:r w:rsidRPr="00C45B41">
        <w:rPr>
          <w:rFonts w:ascii="Arial" w:hAnsi="Arial" w:cs="Arial"/>
          <w:sz w:val="18"/>
        </w:rPr>
        <w:t xml:space="preserve">Needs Improvement:  </w:t>
      </w:r>
    </w:p>
    <w:p w:rsidR="00636B11" w:rsidRPr="00C45B41" w:rsidRDefault="00636B11">
      <w:pPr>
        <w:autoSpaceDE w:val="0"/>
        <w:autoSpaceDN w:val="0"/>
        <w:adjustRightInd w:val="0"/>
        <w:ind w:left="1008"/>
        <w:jc w:val="both"/>
        <w:rPr>
          <w:rFonts w:ascii="Arial" w:hAnsi="Arial" w:cs="Arial"/>
          <w:sz w:val="18"/>
        </w:rPr>
      </w:pPr>
      <w:r w:rsidRPr="00C45B41">
        <w:rPr>
          <w:rFonts w:ascii="Arial" w:hAnsi="Arial" w:cs="Arial"/>
          <w:sz w:val="18"/>
        </w:rPr>
        <w:t xml:space="preserve">This rating level encompasses those employees whose performance does not consistently and independently meet expectations set forth in the performance plan as well as those employees whose performance is clearly unsatisfactory and consistently fails to meet requirements and expectations. </w:t>
      </w:r>
    </w:p>
    <w:p w:rsidR="00636B11" w:rsidRPr="00C45B41" w:rsidRDefault="0099312B">
      <w:pPr>
        <w:pStyle w:val="BodyText2"/>
        <w:ind w:left="720"/>
        <w:jc w:val="both"/>
        <w:rPr>
          <w:rFonts w:ascii="Arial" w:hAnsi="Arial" w:cs="Arial"/>
          <w:sz w:val="18"/>
        </w:rPr>
      </w:pPr>
      <w:r w:rsidRPr="00C45B41">
        <w:rPr>
          <w:rFonts w:ascii="Arial" w:hAnsi="Arial" w:cs="Arial"/>
          <w:sz w:val="18"/>
        </w:rPr>
        <w:t>Meets Expectations</w:t>
      </w:r>
      <w:r w:rsidR="00636B11" w:rsidRPr="00C45B41">
        <w:rPr>
          <w:rFonts w:ascii="Arial" w:hAnsi="Arial" w:cs="Arial"/>
          <w:sz w:val="18"/>
        </w:rPr>
        <w:t xml:space="preserve">:  </w:t>
      </w:r>
    </w:p>
    <w:p w:rsidR="00E34F02" w:rsidRPr="00C45B41" w:rsidRDefault="00636B11">
      <w:pPr>
        <w:pStyle w:val="BodyTextIndent"/>
        <w:ind w:left="1008"/>
        <w:jc w:val="both"/>
        <w:rPr>
          <w:rFonts w:ascii="Arial" w:hAnsi="Arial" w:cs="Arial"/>
          <w:sz w:val="18"/>
        </w:rPr>
      </w:pPr>
      <w:r w:rsidRPr="00C45B41">
        <w:rPr>
          <w:rFonts w:ascii="Arial" w:hAnsi="Arial" w:cs="Arial"/>
          <w:sz w:val="18"/>
        </w:rPr>
        <w:t xml:space="preserve">This rating level encompasses a range of expected performance. It includes employees who are successfully developing in the job, employees who exhibit competency in work behaviors, skills, and assignments, and accomplished performers who consistently exhibit the desired competencies effectively and independently. These employees are meeting all the expectations, standards, requirements, and objectives on their performance plan and, on occasion, exceed them. This is </w:t>
      </w:r>
      <w:r w:rsidRPr="00C45B41">
        <w:rPr>
          <w:rFonts w:ascii="Arial" w:hAnsi="Arial" w:cs="Arial"/>
          <w:sz w:val="18"/>
        </w:rPr>
        <w:lastRenderedPageBreak/>
        <w:t>the employee who reliably performs the job assigned and may even have a documented impact beyond the regular assignments and performance objectives that directly supports the mission of the organization.</w:t>
      </w:r>
    </w:p>
    <w:p w:rsidR="00636B11" w:rsidRPr="00C45B41" w:rsidRDefault="00636B11">
      <w:pPr>
        <w:pStyle w:val="BodyText2"/>
        <w:ind w:left="1008" w:hanging="288"/>
        <w:jc w:val="both"/>
        <w:rPr>
          <w:rFonts w:ascii="Arial" w:hAnsi="Arial" w:cs="Arial"/>
          <w:sz w:val="18"/>
        </w:rPr>
      </w:pPr>
      <w:r w:rsidRPr="00C45B41">
        <w:rPr>
          <w:rFonts w:ascii="Arial" w:hAnsi="Arial" w:cs="Arial"/>
          <w:sz w:val="18"/>
        </w:rPr>
        <w:t>Exceeds Expectations:</w:t>
      </w:r>
    </w:p>
    <w:p w:rsidR="00636B11" w:rsidRPr="00C45B41" w:rsidRDefault="00636B11">
      <w:pPr>
        <w:autoSpaceDE w:val="0"/>
        <w:autoSpaceDN w:val="0"/>
        <w:adjustRightInd w:val="0"/>
        <w:ind w:left="1008"/>
        <w:jc w:val="both"/>
        <w:rPr>
          <w:rFonts w:ascii="Arial" w:hAnsi="Arial" w:cs="Arial"/>
          <w:sz w:val="18"/>
        </w:rPr>
      </w:pPr>
      <w:r w:rsidRPr="00C45B41">
        <w:rPr>
          <w:rFonts w:ascii="Arial" w:hAnsi="Arial" w:cs="Arial"/>
          <w:sz w:val="18"/>
        </w:rPr>
        <w:t>This rating represents consistently exceptional and documented performance or consistently superior achievement beyond the regular assignment. Employees make exceptional contribution(s) that have a significant and positive impact on the performance of the unit or the organization and may materially advance the mission of the organization. The employee provides a model for excellence and helps others to do their jobs better. Peers, immediate supervision, higher-level management and others can readily recognize such a level of performance.</w:t>
      </w:r>
    </w:p>
    <w:p w:rsidR="00636B11" w:rsidRPr="00C45B41" w:rsidRDefault="00636B11">
      <w:pPr>
        <w:pStyle w:val="BodyText2"/>
        <w:jc w:val="both"/>
        <w:rPr>
          <w:rFonts w:ascii="Arial" w:hAnsi="Arial" w:cs="Arial"/>
          <w:sz w:val="18"/>
        </w:rPr>
      </w:pPr>
    </w:p>
    <w:p w:rsidR="00636B11" w:rsidRPr="00C45B41" w:rsidRDefault="00902187" w:rsidP="00C45B41">
      <w:pPr>
        <w:pStyle w:val="Title"/>
        <w:spacing w:after="240"/>
        <w:jc w:val="left"/>
        <w:rPr>
          <w:rFonts w:cs="Arial"/>
          <w:sz w:val="20"/>
        </w:rPr>
      </w:pPr>
      <w:r w:rsidRPr="00E70F8D">
        <w:rPr>
          <w:sz w:val="18"/>
          <w:szCs w:val="18"/>
        </w:rPr>
        <w:t xml:space="preserve">Directions:  </w:t>
      </w:r>
      <w:r w:rsidRPr="00E70F8D">
        <w:rPr>
          <w:b w:val="0"/>
          <w:sz w:val="18"/>
          <w:szCs w:val="18"/>
        </w:rPr>
        <w:t xml:space="preserve">During the Planning Phase, review the </w:t>
      </w:r>
      <w:r w:rsidRPr="00E70F8D">
        <w:rPr>
          <w:sz w:val="18"/>
          <w:szCs w:val="18"/>
          <w:u w:val="single"/>
        </w:rPr>
        <w:t>CORE WORK COMPETENCIES</w:t>
      </w:r>
      <w:r w:rsidRPr="00E70F8D">
        <w:rPr>
          <w:b w:val="0"/>
          <w:sz w:val="18"/>
          <w:szCs w:val="18"/>
        </w:rPr>
        <w:t xml:space="preserve"> with the employee you supervise.  At year-end evaluation, rate each of the factors by placing a check mark (</w:t>
      </w:r>
      <w:r w:rsidRPr="00E70F8D">
        <w:rPr>
          <w:b w:val="0"/>
          <w:sz w:val="18"/>
          <w:szCs w:val="18"/>
        </w:rPr>
        <w:sym w:font="Wingdings" w:char="F0FC"/>
      </w:r>
      <w:r w:rsidRPr="00E70F8D">
        <w:rPr>
          <w:b w:val="0"/>
          <w:sz w:val="18"/>
          <w:szCs w:val="18"/>
        </w:rPr>
        <w:t>) next to the rating levels 1 to 3.   Then, average the factor ratings to determine an overall rating for the associated competency.  If one competency is more critical to the job assignment, please indicate so in the Supervisor Planning Comments section</w:t>
      </w:r>
      <w:r>
        <w:rPr>
          <w:b w:val="0"/>
          <w:sz w:val="18"/>
          <w:szCs w:val="18"/>
        </w:rPr>
        <w:t xml:space="preserve"> and adjust the weight of the competency as necessary</w:t>
      </w:r>
      <w:r w:rsidRPr="00E70F8D">
        <w:rPr>
          <w:b w:val="0"/>
          <w:sz w:val="18"/>
          <w:szCs w:val="18"/>
        </w:rPr>
        <w:t>.</w:t>
      </w:r>
      <w:r>
        <w:rPr>
          <w:b w:val="0"/>
          <w:sz w:val="18"/>
          <w:szCs w:val="18"/>
        </w:rPr>
        <w:t xml:space="preserve">  Weights are determined in a collaborative conversation between the supervisor and employee.</w:t>
      </w:r>
      <w:r w:rsidRPr="00E70F8D">
        <w:rPr>
          <w:b w:val="0"/>
          <w:sz w:val="18"/>
          <w:szCs w:val="18"/>
        </w:rPr>
        <w:t xml:space="preserve">    You may make comments in the spaces provided for each compet</w:t>
      </w:r>
      <w:r>
        <w:rPr>
          <w:b w:val="0"/>
          <w:sz w:val="18"/>
          <w:szCs w:val="18"/>
        </w:rPr>
        <w:t xml:space="preserve">ency.  </w:t>
      </w:r>
      <w:r w:rsidRPr="00E70F8D">
        <w:rPr>
          <w:b w:val="0"/>
          <w:sz w:val="18"/>
          <w:szCs w:val="18"/>
        </w:rPr>
        <w:t>Comments are required for Needs Improvement or Exceeds Expectations ratings.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28"/>
        <w:gridCol w:w="3151"/>
        <w:gridCol w:w="3084"/>
        <w:gridCol w:w="236"/>
        <w:gridCol w:w="339"/>
        <w:gridCol w:w="339"/>
        <w:gridCol w:w="339"/>
      </w:tblGrid>
      <w:tr w:rsidR="00636B11" w:rsidRPr="00C45B41" w:rsidTr="00167BE8">
        <w:trPr>
          <w:trHeight w:val="577"/>
        </w:trPr>
        <w:tc>
          <w:tcPr>
            <w:tcW w:w="4431" w:type="pct"/>
            <w:gridSpan w:val="3"/>
            <w:tcBorders>
              <w:bottom w:val="single" w:sz="6" w:space="0" w:color="000000"/>
              <w:right w:val="nil"/>
            </w:tcBorders>
            <w:shd w:val="clear" w:color="auto" w:fill="auto"/>
          </w:tcPr>
          <w:p w:rsidR="00636B11" w:rsidRPr="00C45B41" w:rsidRDefault="00636B11">
            <w:pPr>
              <w:pStyle w:val="Title"/>
              <w:jc w:val="left"/>
              <w:rPr>
                <w:rFonts w:cs="Arial"/>
                <w:b w:val="0"/>
                <w:bCs/>
                <w:sz w:val="16"/>
              </w:rPr>
            </w:pPr>
            <w:r w:rsidRPr="00C45B41">
              <w:rPr>
                <w:rFonts w:cs="Arial"/>
                <w:bCs/>
                <w:sz w:val="18"/>
              </w:rPr>
              <w:t>Factor:  Communication</w:t>
            </w:r>
            <w:r w:rsidRPr="00C45B41">
              <w:rPr>
                <w:rFonts w:cs="Arial"/>
                <w:b w:val="0"/>
                <w:sz w:val="18"/>
              </w:rPr>
              <w:t xml:space="preserve"> – </w:t>
            </w:r>
            <w:r w:rsidRPr="00C45B41">
              <w:rPr>
                <w:rFonts w:cs="Arial"/>
                <w:b w:val="0"/>
                <w:bCs/>
                <w:sz w:val="16"/>
              </w:rPr>
              <w:t xml:space="preserve">Effectively communicates by actively listening and sharing relevant information with co-workers, supervisor(s) and customers/clients so as to anticipate problems and ensure the effectiveness of the work unit and College. </w:t>
            </w:r>
          </w:p>
          <w:p w:rsidR="00636B11" w:rsidRPr="00C45B41" w:rsidRDefault="00636B11">
            <w:pPr>
              <w:pStyle w:val="Title"/>
              <w:jc w:val="left"/>
              <w:rPr>
                <w:rFonts w:cs="Arial"/>
                <w:color w:val="0070C0"/>
                <w:sz w:val="22"/>
              </w:rPr>
            </w:pPr>
            <w:r w:rsidRPr="00C45B41">
              <w:rPr>
                <w:rFonts w:cs="Arial"/>
                <w:bCs/>
                <w:sz w:val="16"/>
              </w:rPr>
              <w:t xml:space="preserve"> </w:t>
            </w:r>
            <w:r w:rsidRPr="00C45B41">
              <w:rPr>
                <w:rFonts w:cs="Arial"/>
                <w:bCs/>
                <w:color w:val="0070C0"/>
                <w:sz w:val="16"/>
              </w:rPr>
              <w:t>Weight: This section shall be _</w:t>
            </w:r>
            <w:r w:rsidR="00500839">
              <w:rPr>
                <w:rFonts w:cs="Arial"/>
                <w:bCs/>
                <w:color w:val="0070C0"/>
                <w:sz w:val="16"/>
              </w:rPr>
              <w:t>5</w:t>
            </w:r>
            <w:r w:rsidRPr="00C45B41">
              <w:rPr>
                <w:rFonts w:cs="Arial"/>
                <w:bCs/>
                <w:color w:val="0070C0"/>
                <w:sz w:val="16"/>
              </w:rPr>
              <w:t>__% of overall performance rating</w:t>
            </w:r>
          </w:p>
        </w:tc>
        <w:tc>
          <w:tcPr>
            <w:tcW w:w="107" w:type="pct"/>
            <w:tcBorders>
              <w:left w:val="nil"/>
            </w:tcBorders>
          </w:tcPr>
          <w:p w:rsidR="00636B11" w:rsidRPr="00C45B41" w:rsidRDefault="00636B11">
            <w:pPr>
              <w:pStyle w:val="Title"/>
              <w:rPr>
                <w:rFonts w:cs="Arial"/>
                <w:b w:val="0"/>
                <w:sz w:val="22"/>
              </w:rPr>
            </w:pPr>
          </w:p>
        </w:tc>
        <w:tc>
          <w:tcPr>
            <w:tcW w:w="154" w:type="pct"/>
          </w:tcPr>
          <w:p w:rsidR="00636B11" w:rsidRPr="00C45B41" w:rsidRDefault="00636B11">
            <w:pPr>
              <w:pStyle w:val="Title"/>
              <w:rPr>
                <w:rFonts w:cs="Arial"/>
                <w:b w:val="0"/>
                <w:sz w:val="22"/>
              </w:rPr>
            </w:pPr>
            <w:r w:rsidRPr="00C45B41">
              <w:rPr>
                <w:rFonts w:cs="Arial"/>
                <w:b w:val="0"/>
                <w:sz w:val="22"/>
              </w:rPr>
              <w:t>1</w:t>
            </w:r>
          </w:p>
        </w:tc>
        <w:tc>
          <w:tcPr>
            <w:tcW w:w="154" w:type="pct"/>
          </w:tcPr>
          <w:p w:rsidR="00636B11" w:rsidRPr="00C45B41" w:rsidRDefault="00636B11">
            <w:pPr>
              <w:pStyle w:val="Title"/>
              <w:rPr>
                <w:rFonts w:cs="Arial"/>
                <w:b w:val="0"/>
                <w:sz w:val="22"/>
              </w:rPr>
            </w:pPr>
            <w:r w:rsidRPr="00C45B41">
              <w:rPr>
                <w:rFonts w:cs="Arial"/>
                <w:b w:val="0"/>
                <w:sz w:val="22"/>
              </w:rPr>
              <w:t>2</w:t>
            </w:r>
          </w:p>
        </w:tc>
        <w:tc>
          <w:tcPr>
            <w:tcW w:w="154" w:type="pct"/>
          </w:tcPr>
          <w:p w:rsidR="00636B11" w:rsidRPr="00C45B41" w:rsidRDefault="00636B11">
            <w:pPr>
              <w:pStyle w:val="Title"/>
              <w:rPr>
                <w:rFonts w:cs="Arial"/>
                <w:b w:val="0"/>
                <w:sz w:val="22"/>
              </w:rPr>
            </w:pPr>
            <w:r w:rsidRPr="00C45B41">
              <w:rPr>
                <w:rFonts w:cs="Arial"/>
                <w:b w:val="0"/>
                <w:sz w:val="22"/>
              </w:rPr>
              <w:t>3</w:t>
            </w:r>
          </w:p>
        </w:tc>
      </w:tr>
      <w:tr w:rsidR="00636B11" w:rsidRPr="00C45B41" w:rsidTr="00167BE8">
        <w:trPr>
          <w:trHeight w:val="252"/>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Expresses ideas accurately, clearly, and effectively both orally and in writing</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52"/>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Provides and exchanges information while keeping others informed.</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52"/>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Maintains confidentiality and exercises good judgment about what to say and when to say it</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52"/>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Listens effectively to others’ ideas, problems, and suggestions.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52"/>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Demonstrates effective public greeting skills.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52"/>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Demonstrates effective phone skills.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52"/>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Seeks feedback on written and oral communication.</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52"/>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Adapts communication methods to different audiences.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52"/>
        </w:trPr>
        <w:tc>
          <w:tcPr>
            <w:tcW w:w="4431" w:type="pct"/>
            <w:gridSpan w:val="3"/>
            <w:tcBorders>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Involves others in problem solving.</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rsidP="00CE4BB8">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237"/>
        </w:trPr>
        <w:tc>
          <w:tcPr>
            <w:tcW w:w="4431" w:type="pct"/>
            <w:gridSpan w:val="3"/>
            <w:tcBorders>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Responds in a prompt and friendly manner to requests and inquiries.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rPr>
          <w:trHeight w:val="370"/>
        </w:trPr>
        <w:tc>
          <w:tcPr>
            <w:tcW w:w="4431" w:type="pct"/>
            <w:gridSpan w:val="3"/>
            <w:tcBorders>
              <w:bottom w:val="single" w:sz="6" w:space="0" w:color="000000"/>
              <w:right w:val="nil"/>
            </w:tcBorders>
            <w:vAlign w:val="center"/>
          </w:tcPr>
          <w:p w:rsidR="00636B11" w:rsidRPr="00C45B41" w:rsidRDefault="00636B11">
            <w:pPr>
              <w:pStyle w:val="Title"/>
              <w:numPr>
                <w:ilvl w:val="0"/>
                <w:numId w:val="34"/>
              </w:numPr>
              <w:jc w:val="left"/>
              <w:rPr>
                <w:rFonts w:cs="Arial"/>
                <w:b w:val="0"/>
                <w:sz w:val="16"/>
              </w:rPr>
            </w:pPr>
            <w:r w:rsidRPr="00C45B41">
              <w:rPr>
                <w:rFonts w:cs="Arial"/>
                <w:b w:val="0"/>
                <w:sz w:val="16"/>
              </w:rPr>
              <w:t>Meets routinely with supervisor and key customers to exchange information and clarify expectations.  Asks appropriate questions to clarify information/needs.</w:t>
            </w:r>
          </w:p>
        </w:tc>
        <w:tc>
          <w:tcPr>
            <w:tcW w:w="107" w:type="pct"/>
            <w:tcBorders>
              <w:left w:val="nil"/>
              <w:bottom w:val="single" w:sz="6" w:space="0" w:color="000000"/>
            </w:tcBorders>
          </w:tcPr>
          <w:p w:rsidR="00636B11" w:rsidRPr="00C45B41" w:rsidRDefault="00636B11">
            <w:pPr>
              <w:pStyle w:val="Title"/>
              <w:jc w:val="left"/>
              <w:rPr>
                <w:rFonts w:cs="Arial"/>
                <w:b w:val="0"/>
                <w:sz w:val="22"/>
                <w:u w:val="single"/>
              </w:rPr>
            </w:pPr>
          </w:p>
        </w:tc>
        <w:tc>
          <w:tcPr>
            <w:tcW w:w="154" w:type="pct"/>
            <w:tcBorders>
              <w:bottom w:val="single" w:sz="6" w:space="0" w:color="000000"/>
            </w:tcBorders>
          </w:tcPr>
          <w:p w:rsidR="00636B11" w:rsidRPr="00C45B41" w:rsidRDefault="00636B11">
            <w:pPr>
              <w:pStyle w:val="Title"/>
              <w:jc w:val="left"/>
              <w:rPr>
                <w:rFonts w:cs="Arial"/>
                <w:b w:val="0"/>
                <w:sz w:val="22"/>
                <w:u w:val="single"/>
              </w:rPr>
            </w:pPr>
          </w:p>
        </w:tc>
        <w:tc>
          <w:tcPr>
            <w:tcW w:w="154" w:type="pct"/>
            <w:tcBorders>
              <w:bottom w:val="single" w:sz="6" w:space="0" w:color="000000"/>
            </w:tcBorders>
          </w:tcPr>
          <w:p w:rsidR="00636B11" w:rsidRPr="00C45B41" w:rsidRDefault="00636B11">
            <w:pPr>
              <w:pStyle w:val="Title"/>
              <w:jc w:val="left"/>
              <w:rPr>
                <w:rFonts w:cs="Arial"/>
                <w:b w:val="0"/>
                <w:sz w:val="22"/>
                <w:u w:val="single"/>
              </w:rPr>
            </w:pPr>
          </w:p>
        </w:tc>
        <w:tc>
          <w:tcPr>
            <w:tcW w:w="154" w:type="pct"/>
            <w:tcBorders>
              <w:bottom w:val="single" w:sz="6" w:space="0" w:color="000000"/>
            </w:tcBorders>
          </w:tcPr>
          <w:p w:rsidR="00636B11" w:rsidRPr="00C45B41" w:rsidRDefault="00636B11">
            <w:pPr>
              <w:pStyle w:val="Title"/>
              <w:jc w:val="left"/>
              <w:rPr>
                <w:rFonts w:cs="Arial"/>
                <w:b w:val="0"/>
                <w:sz w:val="22"/>
                <w:u w:val="single"/>
              </w:rPr>
            </w:pPr>
          </w:p>
        </w:tc>
      </w:tr>
      <w:tr w:rsidR="00636B11" w:rsidRPr="00C45B41" w:rsidTr="00167BE8">
        <w:trPr>
          <w:trHeight w:val="192"/>
        </w:trPr>
        <w:tc>
          <w:tcPr>
            <w:tcW w:w="4431" w:type="pct"/>
            <w:gridSpan w:val="3"/>
            <w:tcBorders>
              <w:bottom w:val="nil"/>
              <w:right w:val="nil"/>
            </w:tcBorders>
          </w:tcPr>
          <w:p w:rsidR="00636B11" w:rsidRPr="00C45B41" w:rsidRDefault="00636B11">
            <w:pPr>
              <w:pStyle w:val="Title"/>
              <w:jc w:val="left"/>
              <w:rPr>
                <w:rFonts w:cs="Arial"/>
                <w:bCs/>
                <w:sz w:val="16"/>
              </w:rPr>
            </w:pPr>
            <w:r w:rsidRPr="00C45B41">
              <w:rPr>
                <w:rFonts w:cs="Arial"/>
                <w:bCs/>
                <w:sz w:val="16"/>
              </w:rPr>
              <w:t>Supervisors Comments (Required for overall rating of Needs Improvement, Exceeds Expectation</w:t>
            </w:r>
            <w:r w:rsidR="00E34F02" w:rsidRPr="00C45B41">
              <w:rPr>
                <w:rFonts w:cs="Arial"/>
                <w:bCs/>
                <w:sz w:val="16"/>
              </w:rPr>
              <w:t>s</w:t>
            </w:r>
            <w:r w:rsidRPr="00C45B41">
              <w:rPr>
                <w:rFonts w:cs="Arial"/>
                <w:bCs/>
                <w:sz w:val="16"/>
              </w:rPr>
              <w:t xml:space="preserve"> ):</w:t>
            </w:r>
          </w:p>
        </w:tc>
        <w:tc>
          <w:tcPr>
            <w:tcW w:w="107" w:type="pct"/>
            <w:tcBorders>
              <w:left w:val="nil"/>
              <w:bottom w:val="nil"/>
              <w:right w:val="nil"/>
            </w:tcBorders>
          </w:tcPr>
          <w:p w:rsidR="00636B11" w:rsidRPr="00C45B41" w:rsidRDefault="00636B11">
            <w:pPr>
              <w:pStyle w:val="Title"/>
              <w:jc w:val="left"/>
              <w:rPr>
                <w:rFonts w:cs="Arial"/>
                <w:b w:val="0"/>
                <w:sz w:val="22"/>
                <w:u w:val="single"/>
              </w:rPr>
            </w:pPr>
          </w:p>
        </w:tc>
        <w:tc>
          <w:tcPr>
            <w:tcW w:w="154" w:type="pct"/>
            <w:tcBorders>
              <w:left w:val="nil"/>
              <w:bottom w:val="nil"/>
              <w:right w:val="nil"/>
            </w:tcBorders>
          </w:tcPr>
          <w:p w:rsidR="00636B11" w:rsidRPr="00C45B41" w:rsidRDefault="00636B11">
            <w:pPr>
              <w:pStyle w:val="Title"/>
              <w:jc w:val="left"/>
              <w:rPr>
                <w:rFonts w:cs="Arial"/>
                <w:b w:val="0"/>
                <w:sz w:val="22"/>
                <w:u w:val="single"/>
              </w:rPr>
            </w:pPr>
          </w:p>
        </w:tc>
        <w:tc>
          <w:tcPr>
            <w:tcW w:w="154" w:type="pct"/>
            <w:tcBorders>
              <w:left w:val="nil"/>
              <w:bottom w:val="nil"/>
              <w:right w:val="nil"/>
            </w:tcBorders>
          </w:tcPr>
          <w:p w:rsidR="00636B11" w:rsidRPr="00C45B41" w:rsidRDefault="00636B11">
            <w:pPr>
              <w:pStyle w:val="Title"/>
              <w:jc w:val="left"/>
              <w:rPr>
                <w:rFonts w:cs="Arial"/>
                <w:b w:val="0"/>
                <w:sz w:val="22"/>
                <w:u w:val="single"/>
              </w:rPr>
            </w:pPr>
          </w:p>
        </w:tc>
        <w:tc>
          <w:tcPr>
            <w:tcW w:w="154" w:type="pct"/>
            <w:tcBorders>
              <w:left w:val="nil"/>
              <w:bottom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167BE8">
        <w:trPr>
          <w:trHeight w:val="80"/>
        </w:trPr>
        <w:tc>
          <w:tcPr>
            <w:tcW w:w="4431" w:type="pct"/>
            <w:gridSpan w:val="3"/>
            <w:tcBorders>
              <w:top w:val="nil"/>
              <w:bottom w:val="nil"/>
              <w:right w:val="nil"/>
            </w:tcBorders>
          </w:tcPr>
          <w:p w:rsidR="00636B11" w:rsidRPr="00405EA9" w:rsidRDefault="00636B11" w:rsidP="00BF38D8">
            <w:pPr>
              <w:pStyle w:val="Title"/>
              <w:jc w:val="left"/>
              <w:rPr>
                <w:rFonts w:cs="Arial"/>
                <w:b w:val="0"/>
                <w:sz w:val="22"/>
              </w:rPr>
            </w:pPr>
          </w:p>
        </w:tc>
        <w:tc>
          <w:tcPr>
            <w:tcW w:w="107"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167BE8">
        <w:trPr>
          <w:trHeight w:val="225"/>
        </w:trPr>
        <w:tc>
          <w:tcPr>
            <w:tcW w:w="4431" w:type="pct"/>
            <w:gridSpan w:val="3"/>
            <w:tcBorders>
              <w:top w:val="nil"/>
              <w:bottom w:val="nil"/>
              <w:right w:val="nil"/>
            </w:tcBorders>
          </w:tcPr>
          <w:p w:rsidR="00167BE8" w:rsidRPr="00C45B41" w:rsidRDefault="00167BE8" w:rsidP="00167BE8">
            <w:pPr>
              <w:pStyle w:val="Title"/>
              <w:jc w:val="left"/>
              <w:rPr>
                <w:rFonts w:cs="Arial"/>
                <w:b w:val="0"/>
                <w:sz w:val="22"/>
              </w:rPr>
            </w:pPr>
          </w:p>
        </w:tc>
        <w:tc>
          <w:tcPr>
            <w:tcW w:w="107"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single" w:sz="6" w:space="0" w:color="000000"/>
            </w:tcBorders>
          </w:tcPr>
          <w:p w:rsidR="00636B11" w:rsidRPr="00C45B41" w:rsidRDefault="00636B11">
            <w:pPr>
              <w:pStyle w:val="Title"/>
              <w:jc w:val="left"/>
              <w:rPr>
                <w:rFonts w:cs="Arial"/>
                <w:b w:val="0"/>
                <w:sz w:val="22"/>
                <w:u w:val="single"/>
              </w:rPr>
            </w:pPr>
          </w:p>
        </w:tc>
      </w:tr>
      <w:tr w:rsidR="00167BE8" w:rsidRPr="00C45B41" w:rsidTr="00167BE8">
        <w:trPr>
          <w:trHeight w:val="234"/>
        </w:trPr>
        <w:tc>
          <w:tcPr>
            <w:tcW w:w="4431" w:type="pct"/>
            <w:gridSpan w:val="3"/>
            <w:tcBorders>
              <w:top w:val="nil"/>
              <w:bottom w:val="nil"/>
              <w:right w:val="nil"/>
            </w:tcBorders>
          </w:tcPr>
          <w:p w:rsidR="00167BE8" w:rsidRPr="00C45B41" w:rsidRDefault="00167BE8" w:rsidP="00167BE8">
            <w:pPr>
              <w:pStyle w:val="Title"/>
              <w:jc w:val="left"/>
              <w:rPr>
                <w:rFonts w:cs="Arial"/>
                <w:b w:val="0"/>
                <w:sz w:val="22"/>
              </w:rPr>
            </w:pPr>
          </w:p>
        </w:tc>
        <w:tc>
          <w:tcPr>
            <w:tcW w:w="107"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single" w:sz="6" w:space="0" w:color="000000"/>
            </w:tcBorders>
          </w:tcPr>
          <w:p w:rsidR="00167BE8" w:rsidRPr="00C45B41" w:rsidRDefault="00167BE8">
            <w:pPr>
              <w:pStyle w:val="Title"/>
              <w:jc w:val="left"/>
              <w:rPr>
                <w:rFonts w:cs="Arial"/>
                <w:b w:val="0"/>
                <w:sz w:val="22"/>
                <w:u w:val="single"/>
              </w:rPr>
            </w:pPr>
          </w:p>
        </w:tc>
      </w:tr>
      <w:tr w:rsidR="00167BE8" w:rsidRPr="00C45B41" w:rsidTr="00167BE8">
        <w:trPr>
          <w:trHeight w:val="234"/>
        </w:trPr>
        <w:tc>
          <w:tcPr>
            <w:tcW w:w="4431" w:type="pct"/>
            <w:gridSpan w:val="3"/>
            <w:tcBorders>
              <w:top w:val="nil"/>
              <w:bottom w:val="nil"/>
              <w:right w:val="nil"/>
            </w:tcBorders>
          </w:tcPr>
          <w:p w:rsidR="00167BE8" w:rsidRPr="00C45B41" w:rsidRDefault="00167BE8" w:rsidP="00167BE8">
            <w:pPr>
              <w:pStyle w:val="Title"/>
              <w:jc w:val="left"/>
              <w:rPr>
                <w:rFonts w:cs="Arial"/>
                <w:b w:val="0"/>
                <w:sz w:val="22"/>
              </w:rPr>
            </w:pPr>
          </w:p>
        </w:tc>
        <w:tc>
          <w:tcPr>
            <w:tcW w:w="107"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single" w:sz="6" w:space="0" w:color="000000"/>
            </w:tcBorders>
          </w:tcPr>
          <w:p w:rsidR="00167BE8" w:rsidRPr="00C45B41" w:rsidRDefault="00167BE8">
            <w:pPr>
              <w:pStyle w:val="Title"/>
              <w:jc w:val="left"/>
              <w:rPr>
                <w:rFonts w:cs="Arial"/>
                <w:b w:val="0"/>
                <w:sz w:val="22"/>
                <w:u w:val="single"/>
              </w:rPr>
            </w:pPr>
          </w:p>
        </w:tc>
      </w:tr>
      <w:tr w:rsidR="00636B11" w:rsidRPr="00C45B41" w:rsidTr="00167BE8">
        <w:trPr>
          <w:trHeight w:val="252"/>
        </w:trPr>
        <w:tc>
          <w:tcPr>
            <w:tcW w:w="4431" w:type="pct"/>
            <w:gridSpan w:val="3"/>
            <w:tcBorders>
              <w:top w:val="nil"/>
              <w:bottom w:val="single" w:sz="12" w:space="0" w:color="auto"/>
              <w:right w:val="nil"/>
            </w:tcBorders>
          </w:tcPr>
          <w:p w:rsidR="00636B11" w:rsidRPr="00C45B41" w:rsidRDefault="00636B11" w:rsidP="00167BE8">
            <w:pPr>
              <w:pStyle w:val="Title"/>
              <w:jc w:val="left"/>
              <w:rPr>
                <w:rFonts w:cs="Arial"/>
                <w:b w:val="0"/>
                <w:sz w:val="22"/>
              </w:rPr>
            </w:pPr>
          </w:p>
        </w:tc>
        <w:tc>
          <w:tcPr>
            <w:tcW w:w="107" w:type="pct"/>
            <w:tcBorders>
              <w:top w:val="nil"/>
              <w:left w:val="nil"/>
              <w:right w:val="nil"/>
            </w:tcBorders>
          </w:tcPr>
          <w:p w:rsidR="00636B11" w:rsidRPr="00C45B41" w:rsidRDefault="00636B11">
            <w:pPr>
              <w:pStyle w:val="Title"/>
              <w:jc w:val="left"/>
              <w:rPr>
                <w:rFonts w:cs="Arial"/>
                <w:b w:val="0"/>
                <w:sz w:val="22"/>
                <w:u w:val="single"/>
              </w:rPr>
            </w:pPr>
          </w:p>
        </w:tc>
        <w:tc>
          <w:tcPr>
            <w:tcW w:w="154" w:type="pct"/>
            <w:tcBorders>
              <w:top w:val="nil"/>
              <w:left w:val="nil"/>
              <w:right w:val="nil"/>
            </w:tcBorders>
          </w:tcPr>
          <w:p w:rsidR="00636B11" w:rsidRPr="00C45B41" w:rsidRDefault="00636B11">
            <w:pPr>
              <w:pStyle w:val="Title"/>
              <w:jc w:val="left"/>
              <w:rPr>
                <w:rFonts w:cs="Arial"/>
                <w:b w:val="0"/>
                <w:sz w:val="22"/>
                <w:u w:val="single"/>
              </w:rPr>
            </w:pPr>
          </w:p>
        </w:tc>
        <w:tc>
          <w:tcPr>
            <w:tcW w:w="154" w:type="pct"/>
            <w:tcBorders>
              <w:top w:val="nil"/>
              <w:left w:val="nil"/>
              <w:right w:val="nil"/>
            </w:tcBorders>
          </w:tcPr>
          <w:p w:rsidR="00636B11" w:rsidRPr="00C45B41" w:rsidRDefault="00636B11">
            <w:pPr>
              <w:pStyle w:val="Title"/>
              <w:jc w:val="left"/>
              <w:rPr>
                <w:rFonts w:cs="Arial"/>
                <w:b w:val="0"/>
                <w:sz w:val="22"/>
                <w:u w:val="single"/>
              </w:rPr>
            </w:pPr>
          </w:p>
        </w:tc>
        <w:tc>
          <w:tcPr>
            <w:tcW w:w="154" w:type="pct"/>
            <w:tcBorders>
              <w:top w:val="nil"/>
              <w:left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167BE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After w:val="4"/>
          <w:wAfter w:w="569" w:type="pct"/>
          <w:cantSplit/>
          <w:trHeight w:val="222"/>
        </w:trPr>
        <w:tc>
          <w:tcPr>
            <w:tcW w:w="1601" w:type="pct"/>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F0A8"/>
            </w:r>
            <w:r w:rsidRPr="00C45B41">
              <w:rPr>
                <w:rFonts w:ascii="Arial" w:hAnsi="Arial" w:cs="Arial"/>
                <w:sz w:val="18"/>
              </w:rPr>
              <w:t xml:space="preserve">   Needs Improvement</w:t>
            </w:r>
          </w:p>
        </w:tc>
        <w:tc>
          <w:tcPr>
            <w:tcW w:w="1430" w:type="pct"/>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t xml:space="preserve">  </w:t>
            </w:r>
            <w:r w:rsidR="00480085" w:rsidRPr="00C45B41">
              <w:rPr>
                <w:rFonts w:ascii="Arial" w:hAnsi="Arial" w:cs="Arial"/>
                <w:sz w:val="18"/>
              </w:rPr>
              <w:sym w:font="Wingdings" w:char="F0A8"/>
            </w:r>
            <w:r w:rsidRPr="00C45B41">
              <w:rPr>
                <w:rFonts w:ascii="Arial" w:hAnsi="Arial" w:cs="Arial"/>
                <w:sz w:val="18"/>
              </w:rPr>
              <w:t xml:space="preserve"> </w:t>
            </w:r>
            <w:r w:rsidR="0099312B" w:rsidRPr="00C45B41">
              <w:rPr>
                <w:rFonts w:ascii="Arial" w:hAnsi="Arial" w:cs="Arial"/>
                <w:sz w:val="18"/>
              </w:rPr>
              <w:t>Meets Expectations</w:t>
            </w:r>
          </w:p>
        </w:tc>
        <w:tc>
          <w:tcPr>
            <w:tcW w:w="1400" w:type="pct"/>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F0A8"/>
            </w:r>
            <w:r w:rsidRPr="00C45B41">
              <w:rPr>
                <w:rFonts w:ascii="Arial" w:hAnsi="Arial" w:cs="Arial"/>
                <w:sz w:val="18"/>
              </w:rPr>
              <w:t xml:space="preserve">  Exceeds Expectations</w:t>
            </w:r>
          </w:p>
        </w:tc>
      </w:tr>
    </w:tbl>
    <w:p w:rsidR="00636B11" w:rsidRPr="00C45B41" w:rsidRDefault="00636B11" w:rsidP="00167BE8">
      <w:pPr>
        <w:pStyle w:val="BodyText2"/>
        <w:jc w:val="center"/>
        <w:rPr>
          <w:rFonts w:ascii="Arial" w:hAnsi="Arial" w:cs="Arial"/>
          <w:sz w:val="1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28"/>
        <w:gridCol w:w="3151"/>
        <w:gridCol w:w="3084"/>
        <w:gridCol w:w="236"/>
        <w:gridCol w:w="339"/>
        <w:gridCol w:w="339"/>
        <w:gridCol w:w="339"/>
      </w:tblGrid>
      <w:tr w:rsidR="00636B11" w:rsidRPr="00C45B41" w:rsidTr="00167BE8">
        <w:tc>
          <w:tcPr>
            <w:tcW w:w="4431" w:type="pct"/>
            <w:gridSpan w:val="3"/>
            <w:tcBorders>
              <w:right w:val="nil"/>
            </w:tcBorders>
          </w:tcPr>
          <w:p w:rsidR="00636B11" w:rsidRPr="00C45B41" w:rsidRDefault="00636B11">
            <w:pPr>
              <w:pStyle w:val="Title"/>
              <w:jc w:val="left"/>
              <w:rPr>
                <w:rFonts w:cs="Arial"/>
                <w:b w:val="0"/>
                <w:sz w:val="16"/>
              </w:rPr>
            </w:pPr>
            <w:r w:rsidRPr="00C45B41">
              <w:rPr>
                <w:rFonts w:cs="Arial"/>
                <w:bCs/>
                <w:sz w:val="18"/>
              </w:rPr>
              <w:t xml:space="preserve">Factor:  Interpersonal Relations -- </w:t>
            </w:r>
            <w:r w:rsidRPr="00C45B41">
              <w:rPr>
                <w:rFonts w:cs="Arial"/>
                <w:b w:val="0"/>
                <w:sz w:val="16"/>
              </w:rPr>
              <w:t xml:space="preserve">Interacts effectively with others to establish and maintain smooth working relations. </w:t>
            </w:r>
          </w:p>
          <w:p w:rsidR="00636B11" w:rsidRPr="00C45B41" w:rsidRDefault="00636B11">
            <w:pPr>
              <w:pStyle w:val="Title"/>
              <w:jc w:val="left"/>
              <w:rPr>
                <w:rFonts w:cs="Arial"/>
                <w:color w:val="0070C0"/>
                <w:sz w:val="16"/>
              </w:rPr>
            </w:pPr>
            <w:r w:rsidRPr="00C45B41">
              <w:rPr>
                <w:rFonts w:cs="Arial"/>
                <w:color w:val="0070C0"/>
                <w:sz w:val="16"/>
              </w:rPr>
              <w:t>Weight:  This section shall be __</w:t>
            </w:r>
            <w:r w:rsidR="00500839">
              <w:rPr>
                <w:rFonts w:cs="Arial"/>
                <w:color w:val="0070C0"/>
                <w:sz w:val="16"/>
              </w:rPr>
              <w:t>5</w:t>
            </w:r>
            <w:r w:rsidRPr="00C45B41">
              <w:rPr>
                <w:rFonts w:cs="Arial"/>
                <w:color w:val="0070C0"/>
                <w:sz w:val="16"/>
              </w:rPr>
              <w:t xml:space="preserve">_% of overall performance rating </w:t>
            </w:r>
          </w:p>
        </w:tc>
        <w:tc>
          <w:tcPr>
            <w:tcW w:w="107" w:type="pct"/>
            <w:tcBorders>
              <w:left w:val="nil"/>
            </w:tcBorders>
          </w:tcPr>
          <w:p w:rsidR="00636B11" w:rsidRPr="00C45B41" w:rsidRDefault="00636B11">
            <w:pPr>
              <w:pStyle w:val="Title"/>
              <w:rPr>
                <w:rFonts w:cs="Arial"/>
                <w:b w:val="0"/>
                <w:sz w:val="22"/>
              </w:rPr>
            </w:pPr>
          </w:p>
        </w:tc>
        <w:tc>
          <w:tcPr>
            <w:tcW w:w="154" w:type="pct"/>
          </w:tcPr>
          <w:p w:rsidR="00636B11" w:rsidRPr="00C45B41" w:rsidRDefault="00636B11">
            <w:pPr>
              <w:pStyle w:val="Title"/>
              <w:rPr>
                <w:rFonts w:cs="Arial"/>
                <w:b w:val="0"/>
                <w:sz w:val="22"/>
              </w:rPr>
            </w:pPr>
            <w:r w:rsidRPr="00C45B41">
              <w:rPr>
                <w:rFonts w:cs="Arial"/>
                <w:b w:val="0"/>
                <w:sz w:val="22"/>
              </w:rPr>
              <w:t>1</w:t>
            </w:r>
          </w:p>
        </w:tc>
        <w:tc>
          <w:tcPr>
            <w:tcW w:w="154" w:type="pct"/>
          </w:tcPr>
          <w:p w:rsidR="00636B11" w:rsidRPr="00C45B41" w:rsidRDefault="00636B11">
            <w:pPr>
              <w:pStyle w:val="Title"/>
              <w:rPr>
                <w:rFonts w:cs="Arial"/>
                <w:b w:val="0"/>
                <w:sz w:val="22"/>
              </w:rPr>
            </w:pPr>
            <w:r w:rsidRPr="00C45B41">
              <w:rPr>
                <w:rFonts w:cs="Arial"/>
                <w:b w:val="0"/>
                <w:sz w:val="22"/>
              </w:rPr>
              <w:t>2</w:t>
            </w:r>
          </w:p>
        </w:tc>
        <w:tc>
          <w:tcPr>
            <w:tcW w:w="154" w:type="pct"/>
          </w:tcPr>
          <w:p w:rsidR="00636B11" w:rsidRPr="00C45B41" w:rsidRDefault="00636B11">
            <w:pPr>
              <w:pStyle w:val="Title"/>
              <w:rPr>
                <w:rFonts w:cs="Arial"/>
                <w:b w:val="0"/>
                <w:sz w:val="22"/>
              </w:rPr>
            </w:pPr>
            <w:r w:rsidRPr="00C45B41">
              <w:rPr>
                <w:rFonts w:cs="Arial"/>
                <w:b w:val="0"/>
                <w:sz w:val="22"/>
              </w:rPr>
              <w:t>3</w:t>
            </w: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Well regarded by colleagues.  Contributes to a positive work environment through interactions with others.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Treats others with respect.  Polite, courteous, empathetic</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Pleasant, friendly, affable, cheerful.</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Respects other persons' time and priorities.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Seen by peers as dependable.</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Does not initiate conflict and actually takes measures to ensure that conflict does not occur.</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Demonstrates tact and diplomacy when resolving conflict; addresses concerns directly with individual(s) involved.  Handles conflict constructively and diplomatically. Learns from conflict and makes appropriate changes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Demonstrates flexibility by adapting to changes in priorities and the work environment.</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Demonstrates respect for differences in opinions.  Can interact easily with a diverse workforce</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167BE8">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Behaves in ways designed to keep problems impersonal whenever possible.  Approach to conflict resolution creates enhanced teamwork without hard feelings</w:t>
            </w:r>
          </w:p>
        </w:tc>
        <w:tc>
          <w:tcPr>
            <w:tcW w:w="107" w:type="pct"/>
            <w:tcBorders>
              <w:left w:val="nil"/>
            </w:tcBorders>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c>
          <w:tcPr>
            <w:tcW w:w="154" w:type="pct"/>
          </w:tcPr>
          <w:p w:rsidR="00636B11" w:rsidRPr="00C45B41" w:rsidRDefault="00636B11">
            <w:pPr>
              <w:pStyle w:val="Title"/>
              <w:jc w:val="left"/>
              <w:rPr>
                <w:rFonts w:cs="Arial"/>
                <w:b w:val="0"/>
                <w:sz w:val="22"/>
                <w:u w:val="single"/>
              </w:rPr>
            </w:pPr>
          </w:p>
        </w:tc>
      </w:tr>
      <w:tr w:rsidR="00636B11" w:rsidRPr="00C45B41" w:rsidTr="00C45B41">
        <w:tc>
          <w:tcPr>
            <w:tcW w:w="4431" w:type="pct"/>
            <w:gridSpan w:val="3"/>
            <w:tcBorders>
              <w:right w:val="nil"/>
            </w:tcBorders>
            <w:vAlign w:val="center"/>
          </w:tcPr>
          <w:p w:rsidR="00636B11" w:rsidRPr="00C45B41" w:rsidRDefault="00636B11">
            <w:pPr>
              <w:pStyle w:val="Title"/>
              <w:numPr>
                <w:ilvl w:val="0"/>
                <w:numId w:val="35"/>
              </w:numPr>
              <w:jc w:val="left"/>
              <w:rPr>
                <w:rFonts w:cs="Arial"/>
                <w:b w:val="0"/>
                <w:sz w:val="16"/>
              </w:rPr>
            </w:pPr>
            <w:r w:rsidRPr="00C45B41">
              <w:rPr>
                <w:rFonts w:cs="Arial"/>
                <w:b w:val="0"/>
                <w:sz w:val="16"/>
              </w:rPr>
              <w:t>Is cooperative and responsive.  Accepts criticism and is open to new ideas</w:t>
            </w:r>
          </w:p>
        </w:tc>
        <w:tc>
          <w:tcPr>
            <w:tcW w:w="107" w:type="pct"/>
            <w:tcBorders>
              <w:left w:val="nil"/>
              <w:bottom w:val="single" w:sz="6" w:space="0" w:color="000000"/>
            </w:tcBorders>
          </w:tcPr>
          <w:p w:rsidR="00636B11" w:rsidRPr="00C45B41" w:rsidRDefault="00636B11">
            <w:pPr>
              <w:pStyle w:val="Title"/>
              <w:jc w:val="left"/>
              <w:rPr>
                <w:rFonts w:cs="Arial"/>
                <w:b w:val="0"/>
                <w:sz w:val="22"/>
                <w:u w:val="single"/>
              </w:rPr>
            </w:pPr>
          </w:p>
        </w:tc>
        <w:tc>
          <w:tcPr>
            <w:tcW w:w="154" w:type="pct"/>
            <w:tcBorders>
              <w:bottom w:val="single" w:sz="6" w:space="0" w:color="000000"/>
            </w:tcBorders>
          </w:tcPr>
          <w:p w:rsidR="00636B11" w:rsidRPr="00C45B41" w:rsidRDefault="00636B11">
            <w:pPr>
              <w:pStyle w:val="Title"/>
              <w:jc w:val="left"/>
              <w:rPr>
                <w:rFonts w:cs="Arial"/>
                <w:b w:val="0"/>
                <w:sz w:val="22"/>
                <w:u w:val="single"/>
              </w:rPr>
            </w:pPr>
          </w:p>
        </w:tc>
        <w:tc>
          <w:tcPr>
            <w:tcW w:w="154" w:type="pct"/>
            <w:tcBorders>
              <w:bottom w:val="single" w:sz="6" w:space="0" w:color="000000"/>
            </w:tcBorders>
          </w:tcPr>
          <w:p w:rsidR="00636B11" w:rsidRPr="00C45B41" w:rsidRDefault="00636B11">
            <w:pPr>
              <w:pStyle w:val="Title"/>
              <w:jc w:val="left"/>
              <w:rPr>
                <w:rFonts w:cs="Arial"/>
                <w:b w:val="0"/>
                <w:sz w:val="22"/>
                <w:u w:val="single"/>
              </w:rPr>
            </w:pPr>
          </w:p>
        </w:tc>
        <w:tc>
          <w:tcPr>
            <w:tcW w:w="154" w:type="pct"/>
            <w:tcBorders>
              <w:bottom w:val="single" w:sz="6" w:space="0" w:color="000000"/>
            </w:tcBorders>
          </w:tcPr>
          <w:p w:rsidR="00636B11" w:rsidRPr="00C45B41" w:rsidRDefault="00636B11">
            <w:pPr>
              <w:pStyle w:val="Title"/>
              <w:jc w:val="left"/>
              <w:rPr>
                <w:rFonts w:cs="Arial"/>
                <w:b w:val="0"/>
                <w:sz w:val="22"/>
                <w:u w:val="single"/>
              </w:rPr>
            </w:pPr>
          </w:p>
        </w:tc>
      </w:tr>
      <w:tr w:rsidR="00636B11" w:rsidRPr="00C45B41" w:rsidTr="00C45B41">
        <w:trPr>
          <w:trHeight w:val="192"/>
        </w:trPr>
        <w:tc>
          <w:tcPr>
            <w:tcW w:w="4431" w:type="pct"/>
            <w:gridSpan w:val="3"/>
            <w:tcBorders>
              <w:bottom w:val="nil"/>
              <w:right w:val="nil"/>
            </w:tcBorders>
          </w:tcPr>
          <w:p w:rsidR="00636B11" w:rsidRPr="00CB56DA" w:rsidRDefault="00636B11" w:rsidP="00C4092C">
            <w:pPr>
              <w:pStyle w:val="Title"/>
              <w:jc w:val="left"/>
              <w:rPr>
                <w:rFonts w:cs="Arial"/>
                <w:sz w:val="18"/>
              </w:rPr>
            </w:pPr>
            <w:r w:rsidRPr="00CB56DA">
              <w:rPr>
                <w:rFonts w:cs="Arial"/>
                <w:sz w:val="18"/>
              </w:rPr>
              <w:t>Supervisors Comments (Required for overall rating of Needs Improvement.  Exceeds Expectation</w:t>
            </w:r>
            <w:r w:rsidR="00E34F02" w:rsidRPr="00CB56DA">
              <w:rPr>
                <w:rFonts w:cs="Arial"/>
                <w:sz w:val="18"/>
              </w:rPr>
              <w:t>s</w:t>
            </w:r>
            <w:r w:rsidRPr="00CB56DA">
              <w:rPr>
                <w:rFonts w:cs="Arial"/>
                <w:sz w:val="18"/>
              </w:rPr>
              <w:t>):</w:t>
            </w:r>
            <w:r w:rsidR="00C4092C" w:rsidRPr="00CB56DA">
              <w:rPr>
                <w:rFonts w:cs="Arial"/>
                <w:sz w:val="18"/>
              </w:rPr>
              <w:t xml:space="preserve">  </w:t>
            </w:r>
            <w:r w:rsidR="00C4092C" w:rsidRPr="00CB56DA">
              <w:rPr>
                <w:rFonts w:cs="Arial"/>
                <w:sz w:val="18"/>
              </w:rPr>
              <w:br/>
            </w:r>
          </w:p>
          <w:p w:rsidR="00C4092C" w:rsidRPr="00CB56DA" w:rsidRDefault="00C4092C" w:rsidP="00480085">
            <w:pPr>
              <w:pStyle w:val="Title"/>
              <w:jc w:val="left"/>
              <w:rPr>
                <w:rFonts w:cs="Arial"/>
                <w:b w:val="0"/>
                <w:sz w:val="18"/>
              </w:rPr>
            </w:pPr>
          </w:p>
        </w:tc>
        <w:tc>
          <w:tcPr>
            <w:tcW w:w="107" w:type="pct"/>
            <w:tcBorders>
              <w:left w:val="nil"/>
              <w:bottom w:val="nil"/>
              <w:right w:val="nil"/>
            </w:tcBorders>
          </w:tcPr>
          <w:p w:rsidR="00636B11" w:rsidRPr="00C45B41" w:rsidRDefault="00636B11">
            <w:pPr>
              <w:pStyle w:val="Title"/>
              <w:jc w:val="left"/>
              <w:rPr>
                <w:rFonts w:cs="Arial"/>
                <w:b w:val="0"/>
                <w:sz w:val="22"/>
                <w:u w:val="single"/>
              </w:rPr>
            </w:pPr>
          </w:p>
        </w:tc>
        <w:tc>
          <w:tcPr>
            <w:tcW w:w="154" w:type="pct"/>
            <w:tcBorders>
              <w:left w:val="nil"/>
              <w:bottom w:val="nil"/>
              <w:right w:val="nil"/>
            </w:tcBorders>
          </w:tcPr>
          <w:p w:rsidR="00636B11" w:rsidRPr="00C45B41" w:rsidRDefault="00636B11">
            <w:pPr>
              <w:pStyle w:val="Title"/>
              <w:jc w:val="left"/>
              <w:rPr>
                <w:rFonts w:cs="Arial"/>
                <w:b w:val="0"/>
                <w:sz w:val="22"/>
                <w:u w:val="single"/>
              </w:rPr>
            </w:pPr>
          </w:p>
        </w:tc>
        <w:tc>
          <w:tcPr>
            <w:tcW w:w="154" w:type="pct"/>
            <w:tcBorders>
              <w:left w:val="nil"/>
              <w:bottom w:val="nil"/>
              <w:right w:val="nil"/>
            </w:tcBorders>
          </w:tcPr>
          <w:p w:rsidR="00636B11" w:rsidRPr="00C45B41" w:rsidRDefault="00636B11">
            <w:pPr>
              <w:pStyle w:val="Title"/>
              <w:jc w:val="left"/>
              <w:rPr>
                <w:rFonts w:cs="Arial"/>
                <w:b w:val="0"/>
                <w:sz w:val="22"/>
                <w:u w:val="single"/>
              </w:rPr>
            </w:pPr>
          </w:p>
        </w:tc>
        <w:tc>
          <w:tcPr>
            <w:tcW w:w="154" w:type="pct"/>
            <w:tcBorders>
              <w:left w:val="nil"/>
              <w:bottom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C45B41">
        <w:tc>
          <w:tcPr>
            <w:tcW w:w="4431" w:type="pct"/>
            <w:gridSpan w:val="3"/>
            <w:tcBorders>
              <w:top w:val="nil"/>
              <w:bottom w:val="nil"/>
              <w:right w:val="nil"/>
            </w:tcBorders>
          </w:tcPr>
          <w:p w:rsidR="009704F8" w:rsidRPr="00CB56DA" w:rsidRDefault="009704F8" w:rsidP="00CB56DA">
            <w:pPr>
              <w:pStyle w:val="Title"/>
              <w:jc w:val="left"/>
              <w:rPr>
                <w:rFonts w:cs="Arial"/>
                <w:b w:val="0"/>
                <w:sz w:val="18"/>
              </w:rPr>
            </w:pPr>
          </w:p>
          <w:p w:rsidR="00636B11" w:rsidRPr="00CB56DA" w:rsidRDefault="00636B11" w:rsidP="00CB56DA">
            <w:pPr>
              <w:pStyle w:val="Title"/>
              <w:jc w:val="left"/>
              <w:rPr>
                <w:rFonts w:cs="Arial"/>
                <w:b w:val="0"/>
                <w:sz w:val="18"/>
              </w:rPr>
            </w:pPr>
          </w:p>
        </w:tc>
        <w:tc>
          <w:tcPr>
            <w:tcW w:w="107"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nil"/>
            </w:tcBorders>
          </w:tcPr>
          <w:p w:rsidR="00636B11" w:rsidRPr="00C45B41" w:rsidRDefault="00636B11">
            <w:pPr>
              <w:pStyle w:val="Title"/>
              <w:jc w:val="left"/>
              <w:rPr>
                <w:rFonts w:cs="Arial"/>
                <w:b w:val="0"/>
                <w:sz w:val="22"/>
                <w:u w:val="single"/>
              </w:rPr>
            </w:pPr>
          </w:p>
        </w:tc>
        <w:tc>
          <w:tcPr>
            <w:tcW w:w="154" w:type="pct"/>
            <w:tcBorders>
              <w:top w:val="nil"/>
              <w:left w:val="nil"/>
              <w:bottom w:val="nil"/>
              <w:right w:val="single" w:sz="6" w:space="0" w:color="000000"/>
            </w:tcBorders>
          </w:tcPr>
          <w:p w:rsidR="00636B11" w:rsidRPr="00C45B41" w:rsidRDefault="00636B11">
            <w:pPr>
              <w:pStyle w:val="Title"/>
              <w:jc w:val="left"/>
              <w:rPr>
                <w:rFonts w:cs="Arial"/>
                <w:b w:val="0"/>
                <w:sz w:val="22"/>
                <w:u w:val="single"/>
              </w:rPr>
            </w:pPr>
          </w:p>
        </w:tc>
      </w:tr>
      <w:tr w:rsidR="00167BE8" w:rsidRPr="00C45B41" w:rsidTr="00C45B41">
        <w:trPr>
          <w:trHeight w:val="225"/>
        </w:trPr>
        <w:tc>
          <w:tcPr>
            <w:tcW w:w="4431" w:type="pct"/>
            <w:gridSpan w:val="3"/>
            <w:tcBorders>
              <w:top w:val="nil"/>
              <w:bottom w:val="nil"/>
              <w:right w:val="nil"/>
            </w:tcBorders>
          </w:tcPr>
          <w:p w:rsidR="00167BE8" w:rsidRPr="00C45B41" w:rsidRDefault="00167BE8" w:rsidP="00167BE8">
            <w:pPr>
              <w:pStyle w:val="Title"/>
              <w:jc w:val="left"/>
              <w:rPr>
                <w:rFonts w:cs="Arial"/>
                <w:b w:val="0"/>
                <w:sz w:val="22"/>
              </w:rPr>
            </w:pPr>
          </w:p>
        </w:tc>
        <w:tc>
          <w:tcPr>
            <w:tcW w:w="107"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single" w:sz="6" w:space="0" w:color="000000"/>
            </w:tcBorders>
          </w:tcPr>
          <w:p w:rsidR="00167BE8" w:rsidRPr="00C45B41" w:rsidRDefault="00167BE8">
            <w:pPr>
              <w:pStyle w:val="Title"/>
              <w:jc w:val="left"/>
              <w:rPr>
                <w:rFonts w:cs="Arial"/>
                <w:b w:val="0"/>
                <w:sz w:val="22"/>
                <w:u w:val="single"/>
              </w:rPr>
            </w:pPr>
          </w:p>
        </w:tc>
      </w:tr>
      <w:tr w:rsidR="00167BE8" w:rsidRPr="00C45B41" w:rsidTr="00C45B41">
        <w:trPr>
          <w:trHeight w:val="207"/>
        </w:trPr>
        <w:tc>
          <w:tcPr>
            <w:tcW w:w="4431" w:type="pct"/>
            <w:gridSpan w:val="3"/>
            <w:tcBorders>
              <w:top w:val="nil"/>
              <w:bottom w:val="nil"/>
              <w:right w:val="nil"/>
            </w:tcBorders>
          </w:tcPr>
          <w:p w:rsidR="00167BE8" w:rsidRPr="00C45B41" w:rsidRDefault="00167BE8" w:rsidP="00167BE8">
            <w:pPr>
              <w:pStyle w:val="Title"/>
              <w:jc w:val="left"/>
              <w:rPr>
                <w:rFonts w:cs="Arial"/>
                <w:b w:val="0"/>
                <w:sz w:val="22"/>
              </w:rPr>
            </w:pPr>
          </w:p>
        </w:tc>
        <w:tc>
          <w:tcPr>
            <w:tcW w:w="107"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nil"/>
            </w:tcBorders>
          </w:tcPr>
          <w:p w:rsidR="00167BE8" w:rsidRPr="00C45B41" w:rsidRDefault="00167BE8">
            <w:pPr>
              <w:pStyle w:val="Title"/>
              <w:jc w:val="left"/>
              <w:rPr>
                <w:rFonts w:cs="Arial"/>
                <w:b w:val="0"/>
                <w:sz w:val="22"/>
                <w:u w:val="single"/>
              </w:rPr>
            </w:pPr>
          </w:p>
        </w:tc>
        <w:tc>
          <w:tcPr>
            <w:tcW w:w="154" w:type="pct"/>
            <w:tcBorders>
              <w:top w:val="nil"/>
              <w:left w:val="nil"/>
              <w:bottom w:val="nil"/>
              <w:right w:val="single" w:sz="6" w:space="0" w:color="000000"/>
            </w:tcBorders>
          </w:tcPr>
          <w:p w:rsidR="00167BE8" w:rsidRPr="00C45B41" w:rsidRDefault="00167BE8">
            <w:pPr>
              <w:pStyle w:val="Title"/>
              <w:jc w:val="left"/>
              <w:rPr>
                <w:rFonts w:cs="Arial"/>
                <w:b w:val="0"/>
                <w:sz w:val="22"/>
                <w:u w:val="single"/>
              </w:rPr>
            </w:pPr>
          </w:p>
        </w:tc>
      </w:tr>
      <w:tr w:rsidR="00636B11" w:rsidRPr="00C45B41" w:rsidTr="00C45B41">
        <w:tc>
          <w:tcPr>
            <w:tcW w:w="4431" w:type="pct"/>
            <w:gridSpan w:val="3"/>
            <w:tcBorders>
              <w:top w:val="nil"/>
              <w:bottom w:val="single" w:sz="12" w:space="0" w:color="auto"/>
              <w:right w:val="nil"/>
            </w:tcBorders>
          </w:tcPr>
          <w:p w:rsidR="0099312B" w:rsidRPr="00C45B41" w:rsidRDefault="0099312B" w:rsidP="00167BE8">
            <w:pPr>
              <w:pStyle w:val="Title"/>
              <w:jc w:val="left"/>
              <w:rPr>
                <w:rFonts w:cs="Arial"/>
                <w:b w:val="0"/>
                <w:sz w:val="22"/>
              </w:rPr>
            </w:pPr>
          </w:p>
        </w:tc>
        <w:tc>
          <w:tcPr>
            <w:tcW w:w="107" w:type="pct"/>
            <w:tcBorders>
              <w:top w:val="nil"/>
              <w:left w:val="nil"/>
              <w:right w:val="nil"/>
            </w:tcBorders>
          </w:tcPr>
          <w:p w:rsidR="00636B11" w:rsidRPr="00C45B41" w:rsidRDefault="00636B11">
            <w:pPr>
              <w:pStyle w:val="Title"/>
              <w:jc w:val="left"/>
              <w:rPr>
                <w:rFonts w:cs="Arial"/>
                <w:b w:val="0"/>
                <w:sz w:val="22"/>
                <w:u w:val="single"/>
              </w:rPr>
            </w:pPr>
          </w:p>
        </w:tc>
        <w:tc>
          <w:tcPr>
            <w:tcW w:w="154" w:type="pct"/>
            <w:tcBorders>
              <w:top w:val="nil"/>
              <w:left w:val="nil"/>
              <w:right w:val="nil"/>
            </w:tcBorders>
          </w:tcPr>
          <w:p w:rsidR="00636B11" w:rsidRPr="00C45B41" w:rsidRDefault="00636B11">
            <w:pPr>
              <w:pStyle w:val="Title"/>
              <w:jc w:val="left"/>
              <w:rPr>
                <w:rFonts w:cs="Arial"/>
                <w:b w:val="0"/>
                <w:sz w:val="22"/>
                <w:u w:val="single"/>
              </w:rPr>
            </w:pPr>
          </w:p>
        </w:tc>
        <w:tc>
          <w:tcPr>
            <w:tcW w:w="154" w:type="pct"/>
            <w:tcBorders>
              <w:top w:val="nil"/>
              <w:left w:val="nil"/>
              <w:right w:val="nil"/>
            </w:tcBorders>
          </w:tcPr>
          <w:p w:rsidR="00636B11" w:rsidRPr="00C45B41" w:rsidRDefault="00636B11">
            <w:pPr>
              <w:pStyle w:val="Title"/>
              <w:jc w:val="left"/>
              <w:rPr>
                <w:rFonts w:cs="Arial"/>
                <w:b w:val="0"/>
                <w:sz w:val="22"/>
                <w:u w:val="single"/>
              </w:rPr>
            </w:pPr>
          </w:p>
        </w:tc>
        <w:tc>
          <w:tcPr>
            <w:tcW w:w="154" w:type="pct"/>
            <w:tcBorders>
              <w:top w:val="nil"/>
              <w:left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167BE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After w:val="4"/>
          <w:wAfter w:w="569" w:type="pct"/>
          <w:cantSplit/>
        </w:trPr>
        <w:tc>
          <w:tcPr>
            <w:tcW w:w="1601" w:type="pct"/>
            <w:shd w:val="clear" w:color="auto" w:fill="auto"/>
            <w:vAlign w:val="center"/>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F0A8"/>
            </w:r>
            <w:r w:rsidRPr="00C45B41">
              <w:rPr>
                <w:rFonts w:ascii="Arial" w:hAnsi="Arial" w:cs="Arial"/>
                <w:sz w:val="18"/>
              </w:rPr>
              <w:t xml:space="preserve">   Needs Improvement</w:t>
            </w:r>
          </w:p>
        </w:tc>
        <w:tc>
          <w:tcPr>
            <w:tcW w:w="1430" w:type="pct"/>
            <w:shd w:val="clear" w:color="auto" w:fill="auto"/>
            <w:vAlign w:val="center"/>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F0A8"/>
            </w:r>
            <w:r w:rsidRPr="00C45B41">
              <w:rPr>
                <w:rFonts w:ascii="Arial" w:hAnsi="Arial" w:cs="Arial"/>
                <w:sz w:val="18"/>
              </w:rPr>
              <w:t xml:space="preserve">   </w:t>
            </w:r>
            <w:r w:rsidR="0099312B" w:rsidRPr="00C45B41">
              <w:rPr>
                <w:rFonts w:ascii="Arial" w:hAnsi="Arial" w:cs="Arial"/>
                <w:sz w:val="18"/>
              </w:rPr>
              <w:t>Meets Expectations</w:t>
            </w:r>
          </w:p>
        </w:tc>
        <w:tc>
          <w:tcPr>
            <w:tcW w:w="1400" w:type="pct"/>
            <w:shd w:val="clear" w:color="auto" w:fill="auto"/>
            <w:vAlign w:val="center"/>
          </w:tcPr>
          <w:p w:rsidR="00636B11" w:rsidRPr="00C45B41" w:rsidRDefault="00480085">
            <w:pPr>
              <w:pStyle w:val="BodyText2"/>
              <w:jc w:val="center"/>
              <w:rPr>
                <w:rFonts w:ascii="Arial" w:hAnsi="Arial" w:cs="Arial"/>
                <w:sz w:val="18"/>
              </w:rPr>
            </w:pPr>
            <w:r w:rsidRPr="00C45B41">
              <w:rPr>
                <w:rFonts w:ascii="Arial" w:hAnsi="Arial" w:cs="Arial"/>
                <w:sz w:val="18"/>
              </w:rPr>
              <w:sym w:font="Wingdings" w:char="F0A8"/>
            </w:r>
            <w:r w:rsidR="00636B11" w:rsidRPr="00C45B41">
              <w:rPr>
                <w:rFonts w:ascii="Arial" w:hAnsi="Arial" w:cs="Arial"/>
                <w:sz w:val="18"/>
              </w:rPr>
              <w:t xml:space="preserve">  Exceeds Expectations</w:t>
            </w:r>
          </w:p>
        </w:tc>
      </w:tr>
    </w:tbl>
    <w:p w:rsidR="00636B11" w:rsidRPr="00C45B41" w:rsidRDefault="00636B11">
      <w:pPr>
        <w:pStyle w:val="BodyText2"/>
        <w:rPr>
          <w:rFonts w:ascii="Arial" w:hAnsi="Arial" w:cs="Arial"/>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442"/>
        <w:gridCol w:w="3208"/>
        <w:gridCol w:w="3127"/>
        <w:gridCol w:w="222"/>
        <w:gridCol w:w="339"/>
        <w:gridCol w:w="339"/>
        <w:gridCol w:w="339"/>
      </w:tblGrid>
      <w:tr w:rsidR="00636B11" w:rsidRPr="00C45B41">
        <w:tc>
          <w:tcPr>
            <w:tcW w:w="0" w:type="auto"/>
            <w:gridSpan w:val="3"/>
            <w:tcBorders>
              <w:right w:val="nil"/>
            </w:tcBorders>
          </w:tcPr>
          <w:p w:rsidR="00636B11" w:rsidRPr="00C45B41" w:rsidRDefault="00636B11">
            <w:pPr>
              <w:pStyle w:val="Title"/>
              <w:jc w:val="left"/>
              <w:rPr>
                <w:rFonts w:cs="Arial"/>
                <w:b w:val="0"/>
                <w:sz w:val="16"/>
              </w:rPr>
            </w:pPr>
            <w:r w:rsidRPr="00C45B41">
              <w:rPr>
                <w:rFonts w:cs="Arial"/>
                <w:bCs/>
                <w:sz w:val="18"/>
              </w:rPr>
              <w:t>Factor:  Customer Service --</w:t>
            </w:r>
            <w:r w:rsidRPr="00C45B41">
              <w:rPr>
                <w:rFonts w:cs="Arial"/>
                <w:b w:val="0"/>
                <w:sz w:val="16"/>
              </w:rPr>
              <w:t xml:space="preserve">  Works effectively with internal/external customers to satisfy service/product expectations.  </w:t>
            </w:r>
          </w:p>
          <w:p w:rsidR="00636B11" w:rsidRPr="00C45B41" w:rsidRDefault="00636B11">
            <w:pPr>
              <w:pStyle w:val="Title"/>
              <w:jc w:val="left"/>
              <w:rPr>
                <w:rFonts w:cs="Arial"/>
                <w:color w:val="0070C0"/>
                <w:sz w:val="16"/>
              </w:rPr>
            </w:pPr>
            <w:r w:rsidRPr="00C45B41">
              <w:rPr>
                <w:rFonts w:cs="Arial"/>
                <w:color w:val="0070C0"/>
                <w:sz w:val="16"/>
              </w:rPr>
              <w:t>Weight: This section shall be _</w:t>
            </w:r>
            <w:r w:rsidR="00500839">
              <w:rPr>
                <w:rFonts w:cs="Arial"/>
                <w:color w:val="0070C0"/>
                <w:sz w:val="16"/>
              </w:rPr>
              <w:t>5</w:t>
            </w:r>
            <w:r w:rsidRPr="00C45B41">
              <w:rPr>
                <w:rFonts w:cs="Arial"/>
                <w:color w:val="0070C0"/>
                <w:sz w:val="16"/>
              </w:rPr>
              <w:t>__% of overall performance rating</w:t>
            </w:r>
          </w:p>
        </w:tc>
        <w:tc>
          <w:tcPr>
            <w:tcW w:w="0" w:type="auto"/>
            <w:tcBorders>
              <w:left w:val="nil"/>
            </w:tcBorders>
          </w:tcPr>
          <w:p w:rsidR="00636B11" w:rsidRPr="00C45B41" w:rsidRDefault="00636B11">
            <w:pPr>
              <w:pStyle w:val="Title"/>
              <w:rPr>
                <w:rFonts w:cs="Arial"/>
                <w:b w:val="0"/>
                <w:sz w:val="22"/>
              </w:rPr>
            </w:pPr>
          </w:p>
        </w:tc>
        <w:tc>
          <w:tcPr>
            <w:tcW w:w="0" w:type="auto"/>
          </w:tcPr>
          <w:p w:rsidR="00636B11" w:rsidRPr="00C45B41" w:rsidRDefault="00636B11">
            <w:pPr>
              <w:pStyle w:val="Title"/>
              <w:rPr>
                <w:rFonts w:cs="Arial"/>
                <w:b w:val="0"/>
                <w:sz w:val="22"/>
              </w:rPr>
            </w:pPr>
            <w:r w:rsidRPr="00C45B41">
              <w:rPr>
                <w:rFonts w:cs="Arial"/>
                <w:b w:val="0"/>
                <w:sz w:val="22"/>
              </w:rPr>
              <w:t>1</w:t>
            </w:r>
          </w:p>
        </w:tc>
        <w:tc>
          <w:tcPr>
            <w:tcW w:w="0" w:type="auto"/>
          </w:tcPr>
          <w:p w:rsidR="00636B11" w:rsidRPr="00C45B41" w:rsidRDefault="00636B11">
            <w:pPr>
              <w:pStyle w:val="Title"/>
              <w:rPr>
                <w:rFonts w:cs="Arial"/>
                <w:b w:val="0"/>
                <w:sz w:val="22"/>
              </w:rPr>
            </w:pPr>
            <w:r w:rsidRPr="00C45B41">
              <w:rPr>
                <w:rFonts w:cs="Arial"/>
                <w:b w:val="0"/>
                <w:sz w:val="22"/>
              </w:rPr>
              <w:t>2</w:t>
            </w:r>
          </w:p>
        </w:tc>
        <w:tc>
          <w:tcPr>
            <w:tcW w:w="0" w:type="auto"/>
          </w:tcPr>
          <w:p w:rsidR="00636B11" w:rsidRPr="00C45B41" w:rsidRDefault="00636B11">
            <w:pPr>
              <w:pStyle w:val="Title"/>
              <w:rPr>
                <w:rFonts w:cs="Arial"/>
                <w:b w:val="0"/>
                <w:sz w:val="22"/>
              </w:rPr>
            </w:pPr>
            <w:r w:rsidRPr="00C45B41">
              <w:rPr>
                <w:rFonts w:cs="Arial"/>
                <w:b w:val="0"/>
                <w:sz w:val="22"/>
              </w:rPr>
              <w:t>3</w:t>
            </w:r>
          </w:p>
        </w:tc>
      </w:tr>
      <w:tr w:rsidR="00636B11" w:rsidRPr="00C45B41">
        <w:tc>
          <w:tcPr>
            <w:tcW w:w="0" w:type="auto"/>
            <w:gridSpan w:val="3"/>
            <w:tcBorders>
              <w:right w:val="nil"/>
            </w:tcBorders>
            <w:vAlign w:val="center"/>
          </w:tcPr>
          <w:p w:rsidR="00636B11" w:rsidRPr="00C45B41" w:rsidRDefault="00636B11">
            <w:pPr>
              <w:pStyle w:val="Title"/>
              <w:numPr>
                <w:ilvl w:val="0"/>
                <w:numId w:val="37"/>
              </w:numPr>
              <w:jc w:val="left"/>
              <w:rPr>
                <w:rFonts w:cs="Arial"/>
                <w:b w:val="0"/>
                <w:sz w:val="16"/>
              </w:rPr>
            </w:pPr>
            <w:r w:rsidRPr="00C45B41">
              <w:rPr>
                <w:rFonts w:cs="Arial"/>
                <w:b w:val="0"/>
                <w:sz w:val="16"/>
              </w:rPr>
              <w:t xml:space="preserve">Responds promptly to requests for information and/or assistance.  Follows up and meets customer expectations in a timely manner.  </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7"/>
              </w:numPr>
              <w:jc w:val="left"/>
              <w:rPr>
                <w:rFonts w:cs="Arial"/>
                <w:b w:val="0"/>
                <w:sz w:val="16"/>
              </w:rPr>
            </w:pPr>
            <w:r w:rsidRPr="00C45B41">
              <w:rPr>
                <w:rFonts w:cs="Arial"/>
                <w:b w:val="0"/>
                <w:sz w:val="16"/>
              </w:rPr>
              <w:t>Is approachable and responsive to customers and others.</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7"/>
              </w:numPr>
              <w:jc w:val="left"/>
              <w:rPr>
                <w:rFonts w:cs="Arial"/>
                <w:b w:val="0"/>
                <w:sz w:val="16"/>
              </w:rPr>
            </w:pPr>
            <w:r w:rsidRPr="00C45B41">
              <w:rPr>
                <w:rFonts w:cs="Arial"/>
                <w:b w:val="0"/>
                <w:sz w:val="16"/>
              </w:rPr>
              <w:t>Keeps appointments, call-return commitments, etc.  Responds to telephone and e-mail messages in a timely fashion</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7"/>
              </w:numPr>
              <w:jc w:val="left"/>
              <w:rPr>
                <w:rFonts w:cs="Arial"/>
                <w:b w:val="0"/>
                <w:sz w:val="16"/>
              </w:rPr>
            </w:pPr>
            <w:r w:rsidRPr="00C45B41">
              <w:rPr>
                <w:rFonts w:cs="Arial"/>
                <w:b w:val="0"/>
                <w:sz w:val="16"/>
              </w:rPr>
              <w:t>Treats customer with respect and courtesy.  Demonstrates a professional attitude in handling customer complaints.</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7"/>
              </w:numPr>
              <w:jc w:val="left"/>
              <w:rPr>
                <w:rFonts w:cs="Arial"/>
                <w:b w:val="0"/>
                <w:sz w:val="16"/>
              </w:rPr>
            </w:pPr>
            <w:r w:rsidRPr="00C45B41">
              <w:rPr>
                <w:rFonts w:cs="Arial"/>
                <w:b w:val="0"/>
                <w:sz w:val="16"/>
              </w:rPr>
              <w:t>Provides consistent quality service to all customers.  Is available to the customer and provides accurate, consistent, and honest information.</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rsidTr="00C45B41">
        <w:tc>
          <w:tcPr>
            <w:tcW w:w="0" w:type="auto"/>
            <w:gridSpan w:val="3"/>
            <w:tcBorders>
              <w:right w:val="nil"/>
            </w:tcBorders>
            <w:vAlign w:val="center"/>
          </w:tcPr>
          <w:p w:rsidR="00636B11" w:rsidRPr="00C45B41" w:rsidRDefault="00636B11">
            <w:pPr>
              <w:pStyle w:val="Title"/>
              <w:numPr>
                <w:ilvl w:val="0"/>
                <w:numId w:val="37"/>
              </w:numPr>
              <w:jc w:val="left"/>
              <w:rPr>
                <w:rFonts w:cs="Arial"/>
                <w:b w:val="0"/>
                <w:sz w:val="16"/>
              </w:rPr>
            </w:pPr>
            <w:r w:rsidRPr="00C45B41">
              <w:rPr>
                <w:rFonts w:cs="Arial"/>
                <w:b w:val="0"/>
                <w:sz w:val="16"/>
              </w:rPr>
              <w:t>Listens to the customer and provides feedback that will benefit the customer in the future.  Anticipates future needs/problems of customers and acts to meet these needs or solve problems.</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Borders>
              <w:bottom w:val="single" w:sz="6" w:space="0" w:color="000000"/>
            </w:tcBorders>
          </w:tcPr>
          <w:p w:rsidR="00636B11" w:rsidRPr="00C45B41" w:rsidRDefault="00636B11">
            <w:pPr>
              <w:pStyle w:val="Title"/>
              <w:jc w:val="left"/>
              <w:rPr>
                <w:rFonts w:cs="Arial"/>
                <w:b w:val="0"/>
                <w:sz w:val="22"/>
                <w:u w:val="single"/>
              </w:rPr>
            </w:pPr>
          </w:p>
        </w:tc>
        <w:tc>
          <w:tcPr>
            <w:tcW w:w="0" w:type="auto"/>
            <w:tcBorders>
              <w:bottom w:val="single" w:sz="6" w:space="0" w:color="000000"/>
            </w:tcBorders>
          </w:tcPr>
          <w:p w:rsidR="00636B11" w:rsidRPr="00C45B41" w:rsidRDefault="00636B11">
            <w:pPr>
              <w:pStyle w:val="Title"/>
              <w:jc w:val="left"/>
              <w:rPr>
                <w:rFonts w:cs="Arial"/>
                <w:b w:val="0"/>
                <w:sz w:val="22"/>
                <w:u w:val="single"/>
              </w:rPr>
            </w:pPr>
          </w:p>
        </w:tc>
        <w:tc>
          <w:tcPr>
            <w:tcW w:w="0" w:type="auto"/>
            <w:tcBorders>
              <w:bottom w:val="single" w:sz="6" w:space="0" w:color="000000"/>
            </w:tcBorders>
          </w:tcPr>
          <w:p w:rsidR="00636B11" w:rsidRPr="00C45B41" w:rsidRDefault="00636B11">
            <w:pPr>
              <w:pStyle w:val="Title"/>
              <w:jc w:val="left"/>
              <w:rPr>
                <w:rFonts w:cs="Arial"/>
                <w:b w:val="0"/>
                <w:sz w:val="22"/>
                <w:u w:val="single"/>
              </w:rPr>
            </w:pPr>
          </w:p>
        </w:tc>
      </w:tr>
      <w:tr w:rsidR="00636B11" w:rsidRPr="00C45B41" w:rsidTr="00C45B41">
        <w:trPr>
          <w:trHeight w:val="174"/>
        </w:trPr>
        <w:tc>
          <w:tcPr>
            <w:tcW w:w="0" w:type="auto"/>
            <w:gridSpan w:val="3"/>
            <w:tcBorders>
              <w:bottom w:val="nil"/>
              <w:right w:val="nil"/>
            </w:tcBorders>
          </w:tcPr>
          <w:p w:rsidR="00636B11" w:rsidRPr="00C45B41" w:rsidRDefault="00636B11" w:rsidP="00C45B41">
            <w:pPr>
              <w:pStyle w:val="Title"/>
              <w:jc w:val="left"/>
              <w:rPr>
                <w:rFonts w:cs="Arial"/>
                <w:bCs/>
                <w:sz w:val="16"/>
              </w:rPr>
            </w:pPr>
            <w:r w:rsidRPr="00C45B41">
              <w:rPr>
                <w:rFonts w:cs="Arial"/>
                <w:bCs/>
                <w:sz w:val="16"/>
              </w:rPr>
              <w:t>Supervisors Comments (Required for overall rating of Needs Improvement, Exceeds Expectation</w:t>
            </w:r>
            <w:r w:rsidR="00E34F02" w:rsidRPr="00C45B41">
              <w:rPr>
                <w:rFonts w:cs="Arial"/>
                <w:bCs/>
                <w:sz w:val="16"/>
              </w:rPr>
              <w:t>s</w:t>
            </w:r>
            <w:r w:rsidRPr="00C45B41">
              <w:rPr>
                <w:rFonts w:cs="Arial"/>
                <w:bCs/>
                <w:sz w:val="16"/>
              </w:rPr>
              <w:t>):</w:t>
            </w:r>
          </w:p>
        </w:tc>
        <w:tc>
          <w:tcPr>
            <w:tcW w:w="0" w:type="auto"/>
            <w:tcBorders>
              <w:left w:val="nil"/>
              <w:bottom w:val="nil"/>
              <w:right w:val="nil"/>
            </w:tcBorders>
          </w:tcPr>
          <w:p w:rsidR="00636B11" w:rsidRPr="00C45B41" w:rsidRDefault="00636B11">
            <w:pPr>
              <w:pStyle w:val="Title"/>
              <w:jc w:val="left"/>
              <w:rPr>
                <w:rFonts w:cs="Arial"/>
                <w:b w:val="0"/>
                <w:sz w:val="22"/>
                <w:u w:val="single"/>
              </w:rPr>
            </w:pPr>
          </w:p>
        </w:tc>
        <w:tc>
          <w:tcPr>
            <w:tcW w:w="0" w:type="auto"/>
            <w:tcBorders>
              <w:left w:val="nil"/>
              <w:bottom w:val="nil"/>
              <w:right w:val="nil"/>
            </w:tcBorders>
          </w:tcPr>
          <w:p w:rsidR="00636B11" w:rsidRPr="00C45B41" w:rsidRDefault="00636B11">
            <w:pPr>
              <w:pStyle w:val="Title"/>
              <w:jc w:val="left"/>
              <w:rPr>
                <w:rFonts w:cs="Arial"/>
                <w:b w:val="0"/>
                <w:sz w:val="22"/>
                <w:u w:val="single"/>
              </w:rPr>
            </w:pPr>
          </w:p>
        </w:tc>
        <w:tc>
          <w:tcPr>
            <w:tcW w:w="0" w:type="auto"/>
            <w:tcBorders>
              <w:left w:val="nil"/>
              <w:bottom w:val="nil"/>
              <w:right w:val="nil"/>
            </w:tcBorders>
          </w:tcPr>
          <w:p w:rsidR="00636B11" w:rsidRPr="00C45B41" w:rsidRDefault="00636B11">
            <w:pPr>
              <w:pStyle w:val="Title"/>
              <w:jc w:val="left"/>
              <w:rPr>
                <w:rFonts w:cs="Arial"/>
                <w:b w:val="0"/>
                <w:sz w:val="22"/>
                <w:u w:val="single"/>
              </w:rPr>
            </w:pPr>
          </w:p>
        </w:tc>
        <w:tc>
          <w:tcPr>
            <w:tcW w:w="0" w:type="auto"/>
            <w:tcBorders>
              <w:left w:val="nil"/>
              <w:bottom w:val="nil"/>
              <w:right w:val="single" w:sz="6" w:space="0" w:color="000000"/>
            </w:tcBorders>
          </w:tcPr>
          <w:p w:rsidR="00636B11" w:rsidRPr="00C45B41" w:rsidRDefault="00636B11">
            <w:pPr>
              <w:pStyle w:val="Title"/>
              <w:jc w:val="left"/>
              <w:rPr>
                <w:rFonts w:cs="Arial"/>
                <w:b w:val="0"/>
                <w:sz w:val="22"/>
                <w:u w:val="single"/>
              </w:rPr>
            </w:pPr>
          </w:p>
        </w:tc>
      </w:tr>
      <w:tr w:rsidR="00167BE8" w:rsidRPr="00C45B41" w:rsidTr="00C45B41">
        <w:trPr>
          <w:trHeight w:val="99"/>
        </w:trPr>
        <w:tc>
          <w:tcPr>
            <w:tcW w:w="0" w:type="auto"/>
            <w:gridSpan w:val="3"/>
            <w:tcBorders>
              <w:top w:val="nil"/>
              <w:bottom w:val="nil"/>
              <w:right w:val="nil"/>
            </w:tcBorders>
          </w:tcPr>
          <w:p w:rsidR="00167BE8" w:rsidRPr="00C45B41" w:rsidRDefault="00167BE8" w:rsidP="009704F8">
            <w:pPr>
              <w:pStyle w:val="Title"/>
              <w:jc w:val="left"/>
              <w:rPr>
                <w:rFonts w:cs="Arial"/>
                <w:b w:val="0"/>
                <w:sz w:val="22"/>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single" w:sz="6" w:space="0" w:color="000000"/>
            </w:tcBorders>
          </w:tcPr>
          <w:p w:rsidR="00167BE8" w:rsidRPr="00C45B41" w:rsidRDefault="00167BE8">
            <w:pPr>
              <w:pStyle w:val="Title"/>
              <w:jc w:val="left"/>
              <w:rPr>
                <w:rFonts w:cs="Arial"/>
                <w:b w:val="0"/>
                <w:sz w:val="22"/>
                <w:u w:val="single"/>
              </w:rPr>
            </w:pPr>
          </w:p>
        </w:tc>
      </w:tr>
      <w:tr w:rsidR="00167BE8" w:rsidRPr="00C45B41" w:rsidTr="00C45B41">
        <w:tc>
          <w:tcPr>
            <w:tcW w:w="0" w:type="auto"/>
            <w:gridSpan w:val="3"/>
            <w:tcBorders>
              <w:top w:val="nil"/>
              <w:bottom w:val="nil"/>
              <w:right w:val="nil"/>
            </w:tcBorders>
          </w:tcPr>
          <w:p w:rsidR="00167BE8" w:rsidRPr="00C45B41" w:rsidRDefault="00167BE8" w:rsidP="00C45B41">
            <w:pPr>
              <w:pStyle w:val="Title"/>
              <w:jc w:val="left"/>
              <w:rPr>
                <w:rFonts w:cs="Arial"/>
                <w:b w:val="0"/>
                <w:sz w:val="22"/>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single" w:sz="6" w:space="0" w:color="000000"/>
            </w:tcBorders>
          </w:tcPr>
          <w:p w:rsidR="00167BE8" w:rsidRPr="00C45B41" w:rsidRDefault="00167BE8">
            <w:pPr>
              <w:pStyle w:val="Title"/>
              <w:jc w:val="left"/>
              <w:rPr>
                <w:rFonts w:cs="Arial"/>
                <w:b w:val="0"/>
                <w:sz w:val="22"/>
                <w:u w:val="single"/>
              </w:rPr>
            </w:pPr>
          </w:p>
        </w:tc>
      </w:tr>
      <w:tr w:rsidR="00167BE8" w:rsidRPr="00C45B41" w:rsidTr="00C45B41">
        <w:tc>
          <w:tcPr>
            <w:tcW w:w="0" w:type="auto"/>
            <w:gridSpan w:val="3"/>
            <w:tcBorders>
              <w:top w:val="nil"/>
              <w:bottom w:val="nil"/>
              <w:right w:val="nil"/>
            </w:tcBorders>
          </w:tcPr>
          <w:p w:rsidR="00167BE8" w:rsidRPr="00C45B41" w:rsidRDefault="00167BE8" w:rsidP="00C45B41">
            <w:pPr>
              <w:pStyle w:val="Title"/>
              <w:jc w:val="left"/>
              <w:rPr>
                <w:rFonts w:cs="Arial"/>
                <w:b w:val="0"/>
                <w:sz w:val="22"/>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single" w:sz="6" w:space="0" w:color="000000"/>
            </w:tcBorders>
          </w:tcPr>
          <w:p w:rsidR="00167BE8" w:rsidRPr="00C45B41" w:rsidRDefault="00167BE8">
            <w:pPr>
              <w:pStyle w:val="Title"/>
              <w:jc w:val="left"/>
              <w:rPr>
                <w:rFonts w:cs="Arial"/>
                <w:b w:val="0"/>
                <w:sz w:val="22"/>
                <w:u w:val="single"/>
              </w:rPr>
            </w:pPr>
          </w:p>
        </w:tc>
      </w:tr>
      <w:tr w:rsidR="00167BE8" w:rsidRPr="00C45B41" w:rsidTr="00C45B41">
        <w:tc>
          <w:tcPr>
            <w:tcW w:w="0" w:type="auto"/>
            <w:gridSpan w:val="3"/>
            <w:tcBorders>
              <w:top w:val="nil"/>
              <w:bottom w:val="nil"/>
              <w:right w:val="nil"/>
            </w:tcBorders>
          </w:tcPr>
          <w:p w:rsidR="00167BE8" w:rsidRPr="00C45B41" w:rsidRDefault="00167BE8" w:rsidP="00C45B41">
            <w:pPr>
              <w:pStyle w:val="Title"/>
              <w:jc w:val="left"/>
              <w:rPr>
                <w:rFonts w:cs="Arial"/>
                <w:b w:val="0"/>
                <w:sz w:val="22"/>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nil"/>
            </w:tcBorders>
          </w:tcPr>
          <w:p w:rsidR="00167BE8" w:rsidRPr="00C45B41" w:rsidRDefault="00167BE8">
            <w:pPr>
              <w:pStyle w:val="Title"/>
              <w:jc w:val="left"/>
              <w:rPr>
                <w:rFonts w:cs="Arial"/>
                <w:b w:val="0"/>
                <w:sz w:val="22"/>
                <w:u w:val="single"/>
              </w:rPr>
            </w:pPr>
          </w:p>
        </w:tc>
        <w:tc>
          <w:tcPr>
            <w:tcW w:w="0" w:type="auto"/>
            <w:tcBorders>
              <w:top w:val="nil"/>
              <w:left w:val="nil"/>
              <w:bottom w:val="nil"/>
              <w:right w:val="single" w:sz="6" w:space="0" w:color="000000"/>
            </w:tcBorders>
          </w:tcPr>
          <w:p w:rsidR="00167BE8" w:rsidRPr="00C45B41" w:rsidRDefault="00167BE8">
            <w:pPr>
              <w:pStyle w:val="Title"/>
              <w:jc w:val="left"/>
              <w:rPr>
                <w:rFonts w:cs="Arial"/>
                <w:b w:val="0"/>
                <w:sz w:val="22"/>
                <w:u w:val="single"/>
              </w:rPr>
            </w:pPr>
          </w:p>
        </w:tc>
      </w:tr>
      <w:tr w:rsidR="00167BE8" w:rsidRPr="00C45B41" w:rsidTr="00C45B41">
        <w:tc>
          <w:tcPr>
            <w:tcW w:w="0" w:type="auto"/>
            <w:gridSpan w:val="3"/>
            <w:tcBorders>
              <w:top w:val="nil"/>
              <w:bottom w:val="single" w:sz="12" w:space="0" w:color="auto"/>
              <w:right w:val="nil"/>
            </w:tcBorders>
          </w:tcPr>
          <w:p w:rsidR="00167BE8" w:rsidRPr="00C45B41" w:rsidRDefault="00167BE8" w:rsidP="00C45B41">
            <w:pPr>
              <w:pStyle w:val="Title"/>
              <w:jc w:val="left"/>
              <w:rPr>
                <w:rFonts w:cs="Arial"/>
                <w:b w:val="0"/>
                <w:sz w:val="22"/>
              </w:rPr>
            </w:pPr>
          </w:p>
        </w:tc>
        <w:tc>
          <w:tcPr>
            <w:tcW w:w="0" w:type="auto"/>
            <w:tcBorders>
              <w:top w:val="nil"/>
              <w:left w:val="nil"/>
              <w:right w:val="nil"/>
            </w:tcBorders>
          </w:tcPr>
          <w:p w:rsidR="00167BE8" w:rsidRPr="00C45B41" w:rsidRDefault="00167BE8">
            <w:pPr>
              <w:pStyle w:val="Title"/>
              <w:jc w:val="left"/>
              <w:rPr>
                <w:rFonts w:cs="Arial"/>
                <w:b w:val="0"/>
                <w:sz w:val="22"/>
                <w:u w:val="single"/>
              </w:rPr>
            </w:pPr>
          </w:p>
        </w:tc>
        <w:tc>
          <w:tcPr>
            <w:tcW w:w="0" w:type="auto"/>
            <w:tcBorders>
              <w:top w:val="nil"/>
              <w:left w:val="nil"/>
              <w:right w:val="nil"/>
            </w:tcBorders>
          </w:tcPr>
          <w:p w:rsidR="00167BE8" w:rsidRPr="00C45B41" w:rsidRDefault="00167BE8">
            <w:pPr>
              <w:pStyle w:val="Title"/>
              <w:jc w:val="left"/>
              <w:rPr>
                <w:rFonts w:cs="Arial"/>
                <w:b w:val="0"/>
                <w:sz w:val="22"/>
                <w:u w:val="single"/>
              </w:rPr>
            </w:pPr>
          </w:p>
        </w:tc>
        <w:tc>
          <w:tcPr>
            <w:tcW w:w="0" w:type="auto"/>
            <w:tcBorders>
              <w:top w:val="nil"/>
              <w:left w:val="nil"/>
              <w:right w:val="nil"/>
            </w:tcBorders>
          </w:tcPr>
          <w:p w:rsidR="00167BE8" w:rsidRPr="00C45B41" w:rsidRDefault="00167BE8">
            <w:pPr>
              <w:pStyle w:val="Title"/>
              <w:jc w:val="left"/>
              <w:rPr>
                <w:rFonts w:cs="Arial"/>
                <w:b w:val="0"/>
                <w:sz w:val="22"/>
                <w:u w:val="single"/>
              </w:rPr>
            </w:pPr>
          </w:p>
        </w:tc>
        <w:tc>
          <w:tcPr>
            <w:tcW w:w="0" w:type="auto"/>
            <w:tcBorders>
              <w:top w:val="nil"/>
              <w:left w:val="nil"/>
              <w:right w:val="single" w:sz="6" w:space="0" w:color="000000"/>
            </w:tcBorders>
          </w:tcPr>
          <w:p w:rsidR="00167BE8" w:rsidRPr="00C45B41" w:rsidRDefault="00167BE8">
            <w:pPr>
              <w:pStyle w:val="Title"/>
              <w:jc w:val="left"/>
              <w:rPr>
                <w:rFonts w:cs="Arial"/>
                <w:b w:val="0"/>
                <w:sz w:val="22"/>
                <w:u w:val="single"/>
              </w:rPr>
            </w:pPr>
          </w:p>
        </w:tc>
      </w:tr>
      <w:tr w:rsidR="00167BE8" w:rsidRPr="00C45B41" w:rsidTr="00C45B4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After w:val="4"/>
          <w:cantSplit/>
        </w:trPr>
        <w:tc>
          <w:tcPr>
            <w:tcW w:w="3480" w:type="dxa"/>
            <w:shd w:val="clear" w:color="auto" w:fill="auto"/>
          </w:tcPr>
          <w:p w:rsidR="00167BE8" w:rsidRPr="00C45B41" w:rsidRDefault="00167BE8">
            <w:pPr>
              <w:pStyle w:val="BodyText2"/>
              <w:jc w:val="center"/>
              <w:rPr>
                <w:rFonts w:ascii="Arial" w:hAnsi="Arial" w:cs="Arial"/>
                <w:sz w:val="18"/>
              </w:rPr>
            </w:pPr>
            <w:r w:rsidRPr="00C45B41">
              <w:rPr>
                <w:rFonts w:ascii="Arial" w:hAnsi="Arial" w:cs="Arial"/>
                <w:sz w:val="18"/>
              </w:rPr>
              <w:sym w:font="Wingdings" w:char="F0A8"/>
            </w:r>
            <w:r w:rsidRPr="00C45B41">
              <w:rPr>
                <w:rFonts w:ascii="Arial" w:hAnsi="Arial" w:cs="Arial"/>
                <w:sz w:val="18"/>
              </w:rPr>
              <w:t xml:space="preserve">   Needs Improvement</w:t>
            </w:r>
          </w:p>
        </w:tc>
        <w:tc>
          <w:tcPr>
            <w:tcW w:w="3198" w:type="dxa"/>
            <w:shd w:val="clear" w:color="auto" w:fill="auto"/>
          </w:tcPr>
          <w:p w:rsidR="00167BE8" w:rsidRPr="00C45B41" w:rsidRDefault="00480085">
            <w:pPr>
              <w:pStyle w:val="BodyText2"/>
              <w:jc w:val="center"/>
              <w:rPr>
                <w:rFonts w:ascii="Arial" w:hAnsi="Arial" w:cs="Arial"/>
                <w:sz w:val="18"/>
              </w:rPr>
            </w:pPr>
            <w:r w:rsidRPr="00C45B41">
              <w:rPr>
                <w:rFonts w:ascii="Arial" w:hAnsi="Arial" w:cs="Arial"/>
                <w:sz w:val="18"/>
              </w:rPr>
              <w:sym w:font="Wingdings" w:char="F0A8"/>
            </w:r>
            <w:r w:rsidR="00167BE8" w:rsidRPr="00C45B41">
              <w:rPr>
                <w:rFonts w:ascii="Arial" w:hAnsi="Arial" w:cs="Arial"/>
                <w:sz w:val="18"/>
              </w:rPr>
              <w:t xml:space="preserve">   Meets Expectations</w:t>
            </w:r>
          </w:p>
        </w:tc>
        <w:tc>
          <w:tcPr>
            <w:tcW w:w="3099" w:type="dxa"/>
            <w:shd w:val="clear" w:color="auto" w:fill="auto"/>
          </w:tcPr>
          <w:p w:rsidR="00167BE8" w:rsidRPr="00C45B41" w:rsidRDefault="00167BE8">
            <w:pPr>
              <w:pStyle w:val="BodyText2"/>
              <w:jc w:val="center"/>
              <w:rPr>
                <w:rFonts w:ascii="Arial" w:hAnsi="Arial" w:cs="Arial"/>
                <w:sz w:val="18"/>
              </w:rPr>
            </w:pPr>
            <w:r w:rsidRPr="00C45B41">
              <w:rPr>
                <w:rFonts w:ascii="Arial" w:hAnsi="Arial" w:cs="Arial"/>
                <w:sz w:val="18"/>
              </w:rPr>
              <w:sym w:font="Wingdings" w:char="F0A8"/>
            </w:r>
            <w:r w:rsidRPr="00C45B41">
              <w:rPr>
                <w:rFonts w:ascii="Arial" w:hAnsi="Arial" w:cs="Arial"/>
                <w:sz w:val="18"/>
              </w:rPr>
              <w:t xml:space="preserve">  Exceeds Expectations</w:t>
            </w:r>
          </w:p>
        </w:tc>
      </w:tr>
    </w:tbl>
    <w:p w:rsidR="00636B11" w:rsidRPr="00C45B41" w:rsidRDefault="00636B11">
      <w:pPr>
        <w:pStyle w:val="BodyText2"/>
        <w:rPr>
          <w:rFonts w:ascii="Arial" w:hAnsi="Arial" w:cs="Arial"/>
          <w:sz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96"/>
        <w:gridCol w:w="3192"/>
        <w:gridCol w:w="3189"/>
        <w:gridCol w:w="222"/>
        <w:gridCol w:w="339"/>
        <w:gridCol w:w="339"/>
        <w:gridCol w:w="339"/>
      </w:tblGrid>
      <w:tr w:rsidR="00636B11" w:rsidRPr="00C45B41">
        <w:tc>
          <w:tcPr>
            <w:tcW w:w="0" w:type="auto"/>
            <w:gridSpan w:val="3"/>
            <w:tcBorders>
              <w:right w:val="nil"/>
            </w:tcBorders>
          </w:tcPr>
          <w:p w:rsidR="00636B11" w:rsidRPr="00C45B41" w:rsidRDefault="00636B11">
            <w:pPr>
              <w:pStyle w:val="Title"/>
              <w:jc w:val="left"/>
              <w:rPr>
                <w:rFonts w:cs="Arial"/>
                <w:b w:val="0"/>
                <w:sz w:val="16"/>
              </w:rPr>
            </w:pPr>
            <w:r w:rsidRPr="00C45B41">
              <w:rPr>
                <w:rFonts w:cs="Arial"/>
                <w:bCs/>
                <w:sz w:val="18"/>
              </w:rPr>
              <w:t xml:space="preserve">Factor:  Accountability -- </w:t>
            </w:r>
            <w:r w:rsidRPr="00C45B41">
              <w:rPr>
                <w:rFonts w:cs="Arial"/>
                <w:b w:val="0"/>
                <w:sz w:val="16"/>
              </w:rPr>
              <w:t xml:space="preserve">Employee's work behaviors demonstrate responsible personal and professional conduct, which contribute to the overall goals and objectives of the work unit.   </w:t>
            </w:r>
          </w:p>
          <w:p w:rsidR="00636B11" w:rsidRPr="00C45B41" w:rsidRDefault="00636B11">
            <w:pPr>
              <w:pStyle w:val="Title"/>
              <w:jc w:val="left"/>
              <w:rPr>
                <w:rFonts w:cs="Arial"/>
                <w:color w:val="0070C0"/>
                <w:sz w:val="16"/>
              </w:rPr>
            </w:pPr>
            <w:r w:rsidRPr="00C45B41">
              <w:rPr>
                <w:rFonts w:cs="Arial"/>
                <w:color w:val="0070C0"/>
                <w:sz w:val="16"/>
              </w:rPr>
              <w:t>Weight: This section shall be _</w:t>
            </w:r>
            <w:r w:rsidR="00500839">
              <w:rPr>
                <w:rFonts w:cs="Arial"/>
                <w:color w:val="0070C0"/>
                <w:sz w:val="16"/>
              </w:rPr>
              <w:t>5</w:t>
            </w:r>
            <w:r w:rsidRPr="00C45B41">
              <w:rPr>
                <w:rFonts w:cs="Arial"/>
                <w:color w:val="0070C0"/>
                <w:sz w:val="16"/>
              </w:rPr>
              <w:t>__% of overall performance rating</w:t>
            </w:r>
          </w:p>
        </w:tc>
        <w:tc>
          <w:tcPr>
            <w:tcW w:w="0" w:type="auto"/>
            <w:tcBorders>
              <w:left w:val="nil"/>
            </w:tcBorders>
          </w:tcPr>
          <w:p w:rsidR="00636B11" w:rsidRPr="00C45B41" w:rsidRDefault="00636B11">
            <w:pPr>
              <w:pStyle w:val="Title"/>
              <w:rPr>
                <w:rFonts w:cs="Arial"/>
                <w:b w:val="0"/>
                <w:sz w:val="22"/>
              </w:rPr>
            </w:pPr>
          </w:p>
        </w:tc>
        <w:tc>
          <w:tcPr>
            <w:tcW w:w="0" w:type="auto"/>
          </w:tcPr>
          <w:p w:rsidR="00636B11" w:rsidRPr="00C45B41" w:rsidRDefault="00636B11">
            <w:pPr>
              <w:pStyle w:val="Title"/>
              <w:rPr>
                <w:rFonts w:cs="Arial"/>
                <w:b w:val="0"/>
                <w:sz w:val="22"/>
              </w:rPr>
            </w:pPr>
            <w:r w:rsidRPr="00C45B41">
              <w:rPr>
                <w:rFonts w:cs="Arial"/>
                <w:b w:val="0"/>
                <w:sz w:val="22"/>
              </w:rPr>
              <w:t>1</w:t>
            </w:r>
          </w:p>
        </w:tc>
        <w:tc>
          <w:tcPr>
            <w:tcW w:w="0" w:type="auto"/>
          </w:tcPr>
          <w:p w:rsidR="00636B11" w:rsidRPr="00C45B41" w:rsidRDefault="00636B11">
            <w:pPr>
              <w:pStyle w:val="Title"/>
              <w:rPr>
                <w:rFonts w:cs="Arial"/>
                <w:b w:val="0"/>
                <w:sz w:val="22"/>
              </w:rPr>
            </w:pPr>
            <w:r w:rsidRPr="00C45B41">
              <w:rPr>
                <w:rFonts w:cs="Arial"/>
                <w:b w:val="0"/>
                <w:sz w:val="22"/>
              </w:rPr>
              <w:t>2</w:t>
            </w:r>
          </w:p>
        </w:tc>
        <w:tc>
          <w:tcPr>
            <w:tcW w:w="0" w:type="auto"/>
          </w:tcPr>
          <w:p w:rsidR="00636B11" w:rsidRPr="00C45B41" w:rsidRDefault="00636B11">
            <w:pPr>
              <w:pStyle w:val="Title"/>
              <w:rPr>
                <w:rFonts w:cs="Arial"/>
                <w:b w:val="0"/>
                <w:sz w:val="22"/>
              </w:rPr>
            </w:pPr>
            <w:r w:rsidRPr="00C45B41">
              <w:rPr>
                <w:rFonts w:cs="Arial"/>
                <w:b w:val="0"/>
                <w:sz w:val="22"/>
              </w:rPr>
              <w:t>3</w:t>
            </w: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Provides consistent, timely, high quality work.</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Adheres to established work schedule.  Arrives at work and meetings on time</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Meets assigned deadlines without additional prompting by supervisors or others.  Completes work by established time lines and routinely uses time efficiently.</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Follows established call-in procedures for the work unit and submits leave request form in a timely fashion.</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Actions and speech reflect a commitment to the agency.  Never disparages the agency or its employees in public.  Maintains confidential information</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When on leave, arrangements are made for current work/responsibilities to continue.</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Responds to change with a genuine desire to do what it takes to get the job done.  Accepts change and is instrumental in seeing that the change is perceived positively by others and is carried out in a way that improves the overall operation of the work unit.</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Conveys a positive and professional image of the agency to others.  Behaves in a businesslike manner.  Demonstrates concern for the larger community served by the agency</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Avoids gossip and rumors.</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Seeks on-the-job training opportunities to obtain mastery over tasks, expand personal knowledge and add value to the work group.  Demonstrates professional job-specific skills necessary to provide the appropriate quality of work</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rsidP="00B255EB">
            <w:pPr>
              <w:pStyle w:val="Title"/>
              <w:jc w:val="left"/>
              <w:rPr>
                <w:rFonts w:cs="Arial"/>
                <w:b w:val="0"/>
                <w:sz w:val="22"/>
                <w:u w:val="single"/>
              </w:rPr>
            </w:pPr>
          </w:p>
        </w:tc>
      </w:tr>
      <w:tr w:rsidR="00636B11" w:rsidRPr="00C45B41">
        <w:tc>
          <w:tcPr>
            <w:tcW w:w="0" w:type="auto"/>
            <w:gridSpan w:val="3"/>
            <w:tcBorders>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Performs standard duties throughout the year and, in addition, takes on projects that have a significant impact on the work unit.  Assists coworkers in response to fluctuations in workloads</w:t>
            </w:r>
          </w:p>
        </w:tc>
        <w:tc>
          <w:tcPr>
            <w:tcW w:w="0" w:type="auto"/>
            <w:tcBorders>
              <w:left w:val="nil"/>
            </w:tcBorders>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c>
          <w:tcPr>
            <w:tcW w:w="0" w:type="auto"/>
          </w:tcPr>
          <w:p w:rsidR="00636B11" w:rsidRPr="00C45B41" w:rsidRDefault="00636B11">
            <w:pPr>
              <w:pStyle w:val="Title"/>
              <w:jc w:val="left"/>
              <w:rPr>
                <w:rFonts w:cs="Arial"/>
                <w:b w:val="0"/>
                <w:sz w:val="22"/>
                <w:u w:val="single"/>
              </w:rPr>
            </w:pPr>
          </w:p>
        </w:tc>
      </w:tr>
      <w:tr w:rsidR="00636B11" w:rsidRPr="00C45B41" w:rsidTr="00C45B41">
        <w:tc>
          <w:tcPr>
            <w:tcW w:w="0" w:type="auto"/>
            <w:gridSpan w:val="3"/>
            <w:tcBorders>
              <w:bottom w:val="single" w:sz="6" w:space="0" w:color="000000"/>
              <w:right w:val="nil"/>
            </w:tcBorders>
            <w:vAlign w:val="center"/>
          </w:tcPr>
          <w:p w:rsidR="00636B11" w:rsidRPr="00C45B41" w:rsidRDefault="00636B11">
            <w:pPr>
              <w:pStyle w:val="Title"/>
              <w:numPr>
                <w:ilvl w:val="0"/>
                <w:numId w:val="38"/>
              </w:numPr>
              <w:jc w:val="left"/>
              <w:rPr>
                <w:rFonts w:cs="Arial"/>
                <w:b w:val="0"/>
                <w:sz w:val="16"/>
              </w:rPr>
            </w:pPr>
            <w:r w:rsidRPr="00C45B41">
              <w:rPr>
                <w:rFonts w:cs="Arial"/>
                <w:b w:val="0"/>
                <w:sz w:val="16"/>
              </w:rPr>
              <w:t>Creates a positive work environment and influences the behavior of other employees by being supportive and optimistic in the approach to daily activities within the work environment.</w:t>
            </w:r>
          </w:p>
        </w:tc>
        <w:tc>
          <w:tcPr>
            <w:tcW w:w="0" w:type="auto"/>
            <w:tcBorders>
              <w:left w:val="nil"/>
              <w:bottom w:val="single" w:sz="6" w:space="0" w:color="000000"/>
            </w:tcBorders>
          </w:tcPr>
          <w:p w:rsidR="00636B11" w:rsidRPr="00C45B41" w:rsidRDefault="00636B11">
            <w:pPr>
              <w:pStyle w:val="Title"/>
              <w:jc w:val="left"/>
              <w:rPr>
                <w:rFonts w:cs="Arial"/>
                <w:b w:val="0"/>
                <w:sz w:val="22"/>
                <w:u w:val="single"/>
              </w:rPr>
            </w:pPr>
          </w:p>
        </w:tc>
        <w:tc>
          <w:tcPr>
            <w:tcW w:w="0" w:type="auto"/>
            <w:tcBorders>
              <w:bottom w:val="single" w:sz="6" w:space="0" w:color="000000"/>
            </w:tcBorders>
          </w:tcPr>
          <w:p w:rsidR="00636B11" w:rsidRPr="00C45B41" w:rsidRDefault="00636B11">
            <w:pPr>
              <w:pStyle w:val="Title"/>
              <w:jc w:val="left"/>
              <w:rPr>
                <w:rFonts w:cs="Arial"/>
                <w:b w:val="0"/>
                <w:sz w:val="22"/>
                <w:u w:val="single"/>
              </w:rPr>
            </w:pPr>
          </w:p>
        </w:tc>
        <w:tc>
          <w:tcPr>
            <w:tcW w:w="0" w:type="auto"/>
            <w:tcBorders>
              <w:bottom w:val="single" w:sz="6" w:space="0" w:color="000000"/>
            </w:tcBorders>
          </w:tcPr>
          <w:p w:rsidR="00636B11" w:rsidRPr="00C45B41" w:rsidRDefault="00636B11">
            <w:pPr>
              <w:pStyle w:val="Title"/>
              <w:jc w:val="left"/>
              <w:rPr>
                <w:rFonts w:cs="Arial"/>
                <w:b w:val="0"/>
                <w:sz w:val="22"/>
                <w:u w:val="single"/>
              </w:rPr>
            </w:pPr>
          </w:p>
        </w:tc>
        <w:tc>
          <w:tcPr>
            <w:tcW w:w="0" w:type="auto"/>
            <w:tcBorders>
              <w:bottom w:val="single" w:sz="6" w:space="0" w:color="000000"/>
            </w:tcBorders>
          </w:tcPr>
          <w:p w:rsidR="00636B11" w:rsidRPr="00C45B41" w:rsidRDefault="00636B11">
            <w:pPr>
              <w:pStyle w:val="Title"/>
              <w:jc w:val="left"/>
              <w:rPr>
                <w:rFonts w:cs="Arial"/>
                <w:b w:val="0"/>
                <w:sz w:val="22"/>
                <w:u w:val="single"/>
              </w:rPr>
            </w:pPr>
          </w:p>
        </w:tc>
      </w:tr>
      <w:tr w:rsidR="00636B11" w:rsidRPr="00C45B41" w:rsidTr="00C45B41">
        <w:trPr>
          <w:trHeight w:val="165"/>
        </w:trPr>
        <w:tc>
          <w:tcPr>
            <w:tcW w:w="0" w:type="auto"/>
            <w:gridSpan w:val="3"/>
            <w:tcBorders>
              <w:bottom w:val="nil"/>
              <w:right w:val="nil"/>
            </w:tcBorders>
          </w:tcPr>
          <w:p w:rsidR="00636B11" w:rsidRPr="00C45B41" w:rsidRDefault="00636B11" w:rsidP="00C45B41">
            <w:pPr>
              <w:pStyle w:val="Title"/>
              <w:jc w:val="left"/>
              <w:rPr>
                <w:rFonts w:cs="Arial"/>
                <w:bCs/>
                <w:sz w:val="16"/>
              </w:rPr>
            </w:pPr>
            <w:r w:rsidRPr="00C45B41">
              <w:rPr>
                <w:rFonts w:cs="Arial"/>
                <w:bCs/>
                <w:sz w:val="16"/>
              </w:rPr>
              <w:t>Supervisors Comments (Required for overall rating of Needs Improvement, Exceeds Expectation</w:t>
            </w:r>
            <w:r w:rsidR="00E34F02" w:rsidRPr="00C45B41">
              <w:rPr>
                <w:rFonts w:cs="Arial"/>
                <w:bCs/>
                <w:sz w:val="16"/>
              </w:rPr>
              <w:t>s</w:t>
            </w:r>
            <w:r w:rsidRPr="00C45B41">
              <w:rPr>
                <w:rFonts w:cs="Arial"/>
                <w:bCs/>
                <w:sz w:val="16"/>
              </w:rPr>
              <w:t>):</w:t>
            </w:r>
          </w:p>
        </w:tc>
        <w:tc>
          <w:tcPr>
            <w:tcW w:w="0" w:type="auto"/>
            <w:tcBorders>
              <w:left w:val="nil"/>
              <w:bottom w:val="nil"/>
              <w:right w:val="nil"/>
            </w:tcBorders>
          </w:tcPr>
          <w:p w:rsidR="00636B11" w:rsidRPr="00C45B41" w:rsidRDefault="00636B11">
            <w:pPr>
              <w:pStyle w:val="Title"/>
              <w:jc w:val="left"/>
              <w:rPr>
                <w:rFonts w:cs="Arial"/>
                <w:b w:val="0"/>
                <w:sz w:val="22"/>
                <w:u w:val="single"/>
              </w:rPr>
            </w:pPr>
          </w:p>
        </w:tc>
        <w:tc>
          <w:tcPr>
            <w:tcW w:w="0" w:type="auto"/>
            <w:tcBorders>
              <w:left w:val="nil"/>
              <w:bottom w:val="nil"/>
              <w:right w:val="nil"/>
            </w:tcBorders>
          </w:tcPr>
          <w:p w:rsidR="00636B11" w:rsidRPr="00C45B41" w:rsidRDefault="00636B11">
            <w:pPr>
              <w:pStyle w:val="Title"/>
              <w:jc w:val="left"/>
              <w:rPr>
                <w:rFonts w:cs="Arial"/>
                <w:b w:val="0"/>
                <w:sz w:val="22"/>
                <w:u w:val="single"/>
              </w:rPr>
            </w:pPr>
          </w:p>
        </w:tc>
        <w:tc>
          <w:tcPr>
            <w:tcW w:w="0" w:type="auto"/>
            <w:tcBorders>
              <w:left w:val="nil"/>
              <w:bottom w:val="nil"/>
              <w:right w:val="nil"/>
            </w:tcBorders>
          </w:tcPr>
          <w:p w:rsidR="00636B11" w:rsidRPr="00C45B41" w:rsidRDefault="00636B11">
            <w:pPr>
              <w:pStyle w:val="Title"/>
              <w:jc w:val="left"/>
              <w:rPr>
                <w:rFonts w:cs="Arial"/>
                <w:b w:val="0"/>
                <w:sz w:val="22"/>
                <w:u w:val="single"/>
              </w:rPr>
            </w:pPr>
          </w:p>
        </w:tc>
        <w:tc>
          <w:tcPr>
            <w:tcW w:w="0" w:type="auto"/>
            <w:tcBorders>
              <w:left w:val="nil"/>
              <w:bottom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C45B41">
        <w:tc>
          <w:tcPr>
            <w:tcW w:w="0" w:type="auto"/>
            <w:gridSpan w:val="3"/>
            <w:tcBorders>
              <w:top w:val="nil"/>
              <w:bottom w:val="nil"/>
              <w:right w:val="nil"/>
            </w:tcBorders>
          </w:tcPr>
          <w:p w:rsidR="00636B11" w:rsidRPr="00CB56DA" w:rsidRDefault="00636B11" w:rsidP="00CB56DA">
            <w:pPr>
              <w:pStyle w:val="Title"/>
              <w:jc w:val="left"/>
              <w:rPr>
                <w:rFonts w:cs="Arial"/>
                <w:b w:val="0"/>
                <w:sz w:val="18"/>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single" w:sz="6" w:space="0" w:color="000000"/>
            </w:tcBorders>
          </w:tcPr>
          <w:p w:rsidR="00636B11" w:rsidRPr="00C45B41" w:rsidRDefault="00636B11">
            <w:pPr>
              <w:pStyle w:val="Title"/>
              <w:jc w:val="left"/>
              <w:rPr>
                <w:rFonts w:cs="Arial"/>
                <w:b w:val="0"/>
                <w:sz w:val="22"/>
                <w:u w:val="single"/>
              </w:rPr>
            </w:pPr>
          </w:p>
        </w:tc>
      </w:tr>
      <w:tr w:rsidR="00C45B41" w:rsidRPr="00C45B41" w:rsidTr="00C45B41">
        <w:tc>
          <w:tcPr>
            <w:tcW w:w="0" w:type="auto"/>
            <w:gridSpan w:val="3"/>
            <w:tcBorders>
              <w:top w:val="nil"/>
              <w:bottom w:val="nil"/>
              <w:right w:val="nil"/>
            </w:tcBorders>
          </w:tcPr>
          <w:p w:rsidR="00C45B41" w:rsidRPr="00CB56DA" w:rsidRDefault="00C45B41" w:rsidP="00CF2EE4">
            <w:pPr>
              <w:pStyle w:val="Title"/>
              <w:jc w:val="left"/>
              <w:rPr>
                <w:rFonts w:cs="Arial"/>
                <w:b w:val="0"/>
                <w:sz w:val="18"/>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single" w:sz="6" w:space="0" w:color="000000"/>
            </w:tcBorders>
          </w:tcPr>
          <w:p w:rsidR="00C45B41" w:rsidRPr="00C45B41" w:rsidRDefault="00C45B41">
            <w:pPr>
              <w:pStyle w:val="Title"/>
              <w:jc w:val="left"/>
              <w:rPr>
                <w:rFonts w:cs="Arial"/>
                <w:b w:val="0"/>
                <w:sz w:val="22"/>
                <w:u w:val="single"/>
              </w:rPr>
            </w:pPr>
          </w:p>
        </w:tc>
      </w:tr>
      <w:tr w:rsidR="00C45B41" w:rsidRPr="00C45B41" w:rsidTr="00C45B41">
        <w:tc>
          <w:tcPr>
            <w:tcW w:w="0" w:type="auto"/>
            <w:gridSpan w:val="3"/>
            <w:tcBorders>
              <w:top w:val="nil"/>
              <w:bottom w:val="nil"/>
              <w:right w:val="nil"/>
            </w:tcBorders>
          </w:tcPr>
          <w:p w:rsidR="00C45B41" w:rsidRPr="00C45B41" w:rsidRDefault="00C45B41" w:rsidP="00C45B41">
            <w:pPr>
              <w:pStyle w:val="Title"/>
              <w:jc w:val="left"/>
              <w:rPr>
                <w:rFonts w:cs="Arial"/>
                <w:b w:val="0"/>
                <w:sz w:val="22"/>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single" w:sz="6" w:space="0" w:color="000000"/>
            </w:tcBorders>
          </w:tcPr>
          <w:p w:rsidR="00C45B41" w:rsidRPr="00C45B41" w:rsidRDefault="00C45B41">
            <w:pPr>
              <w:pStyle w:val="Title"/>
              <w:jc w:val="left"/>
              <w:rPr>
                <w:rFonts w:cs="Arial"/>
                <w:b w:val="0"/>
                <w:sz w:val="22"/>
                <w:u w:val="single"/>
              </w:rPr>
            </w:pPr>
          </w:p>
        </w:tc>
      </w:tr>
      <w:tr w:rsidR="00636B11" w:rsidRPr="00C45B41" w:rsidTr="00C45B41">
        <w:tc>
          <w:tcPr>
            <w:tcW w:w="0" w:type="auto"/>
            <w:gridSpan w:val="3"/>
            <w:tcBorders>
              <w:top w:val="nil"/>
              <w:bottom w:val="nil"/>
              <w:right w:val="nil"/>
            </w:tcBorders>
          </w:tcPr>
          <w:p w:rsidR="00636B11" w:rsidRPr="00C45B41" w:rsidRDefault="00636B11" w:rsidP="00C45B41">
            <w:pPr>
              <w:pStyle w:val="Title"/>
              <w:jc w:val="left"/>
              <w:rPr>
                <w:rFonts w:cs="Arial"/>
                <w:b w:val="0"/>
                <w:sz w:val="22"/>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C45B41">
        <w:tc>
          <w:tcPr>
            <w:tcW w:w="0" w:type="auto"/>
            <w:gridSpan w:val="3"/>
            <w:tcBorders>
              <w:top w:val="nil"/>
              <w:bottom w:val="single" w:sz="12" w:space="0" w:color="auto"/>
              <w:right w:val="nil"/>
            </w:tcBorders>
          </w:tcPr>
          <w:p w:rsidR="001B229D" w:rsidRPr="00C45B41" w:rsidRDefault="001B229D" w:rsidP="00C45B41">
            <w:pPr>
              <w:pStyle w:val="Title"/>
              <w:jc w:val="left"/>
              <w:rPr>
                <w:rFonts w:cs="Arial"/>
                <w:b w:val="0"/>
                <w:sz w:val="22"/>
              </w:rPr>
            </w:pPr>
          </w:p>
        </w:tc>
        <w:tc>
          <w:tcPr>
            <w:tcW w:w="0" w:type="auto"/>
            <w:tcBorders>
              <w:top w:val="nil"/>
              <w:left w:val="nil"/>
              <w:right w:val="nil"/>
            </w:tcBorders>
          </w:tcPr>
          <w:p w:rsidR="00636B11" w:rsidRPr="00C45B41" w:rsidRDefault="00636B11">
            <w:pPr>
              <w:pStyle w:val="Title"/>
              <w:jc w:val="left"/>
              <w:rPr>
                <w:rFonts w:cs="Arial"/>
                <w:b w:val="0"/>
                <w:sz w:val="22"/>
                <w:u w:val="single"/>
              </w:rPr>
            </w:pPr>
          </w:p>
        </w:tc>
        <w:tc>
          <w:tcPr>
            <w:tcW w:w="0" w:type="auto"/>
            <w:tcBorders>
              <w:top w:val="nil"/>
              <w:left w:val="nil"/>
              <w:right w:val="nil"/>
            </w:tcBorders>
          </w:tcPr>
          <w:p w:rsidR="00636B11" w:rsidRPr="00C45B41" w:rsidRDefault="00636B11">
            <w:pPr>
              <w:pStyle w:val="Title"/>
              <w:jc w:val="left"/>
              <w:rPr>
                <w:rFonts w:cs="Arial"/>
                <w:b w:val="0"/>
                <w:sz w:val="22"/>
                <w:u w:val="single"/>
              </w:rPr>
            </w:pPr>
          </w:p>
        </w:tc>
        <w:tc>
          <w:tcPr>
            <w:tcW w:w="0" w:type="auto"/>
            <w:tcBorders>
              <w:top w:val="nil"/>
              <w:left w:val="nil"/>
              <w:right w:val="nil"/>
            </w:tcBorders>
          </w:tcPr>
          <w:p w:rsidR="00636B11" w:rsidRPr="00C45B41" w:rsidRDefault="00636B11">
            <w:pPr>
              <w:pStyle w:val="Title"/>
              <w:jc w:val="left"/>
              <w:rPr>
                <w:rFonts w:cs="Arial"/>
                <w:b w:val="0"/>
                <w:sz w:val="22"/>
                <w:u w:val="single"/>
              </w:rPr>
            </w:pPr>
          </w:p>
        </w:tc>
        <w:tc>
          <w:tcPr>
            <w:tcW w:w="0" w:type="auto"/>
            <w:tcBorders>
              <w:top w:val="nil"/>
              <w:left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C45B4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After w:val="4"/>
          <w:cantSplit/>
        </w:trPr>
        <w:tc>
          <w:tcPr>
            <w:tcW w:w="3438" w:type="dxa"/>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F0A8"/>
            </w:r>
            <w:r w:rsidRPr="00C45B41">
              <w:rPr>
                <w:rFonts w:ascii="Arial" w:hAnsi="Arial" w:cs="Arial"/>
                <w:sz w:val="18"/>
              </w:rPr>
              <w:t xml:space="preserve">   Needs Improvement</w:t>
            </w:r>
          </w:p>
        </w:tc>
        <w:tc>
          <w:tcPr>
            <w:tcW w:w="3172" w:type="dxa"/>
            <w:shd w:val="clear" w:color="auto" w:fill="auto"/>
          </w:tcPr>
          <w:p w:rsidR="00636B11" w:rsidRPr="00C45B41" w:rsidRDefault="00480085">
            <w:pPr>
              <w:pStyle w:val="BodyText2"/>
              <w:jc w:val="center"/>
              <w:rPr>
                <w:rFonts w:ascii="Arial" w:hAnsi="Arial" w:cs="Arial"/>
                <w:sz w:val="18"/>
              </w:rPr>
            </w:pPr>
            <w:r w:rsidRPr="00C45B41">
              <w:rPr>
                <w:rFonts w:ascii="Arial" w:hAnsi="Arial" w:cs="Arial"/>
                <w:sz w:val="18"/>
              </w:rPr>
              <w:sym w:font="Wingdings" w:char="F0A8"/>
            </w:r>
            <w:r w:rsidR="00636B11" w:rsidRPr="00C45B41">
              <w:rPr>
                <w:rFonts w:ascii="Arial" w:hAnsi="Arial" w:cs="Arial"/>
                <w:sz w:val="18"/>
              </w:rPr>
              <w:t xml:space="preserve">  </w:t>
            </w:r>
            <w:r w:rsidR="0099312B" w:rsidRPr="00C45B41">
              <w:rPr>
                <w:rFonts w:ascii="Arial" w:hAnsi="Arial" w:cs="Arial"/>
                <w:sz w:val="18"/>
              </w:rPr>
              <w:t>Meets Expectations</w:t>
            </w:r>
          </w:p>
        </w:tc>
        <w:tc>
          <w:tcPr>
            <w:tcW w:w="3167" w:type="dxa"/>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F0A8"/>
            </w:r>
            <w:r w:rsidRPr="00C45B41">
              <w:rPr>
                <w:rFonts w:ascii="Arial" w:hAnsi="Arial" w:cs="Arial"/>
                <w:sz w:val="18"/>
              </w:rPr>
              <w:t xml:space="preserve">  Exceeds Expectations</w:t>
            </w:r>
          </w:p>
        </w:tc>
      </w:tr>
    </w:tbl>
    <w:p w:rsidR="00636B11" w:rsidRPr="00C45B41" w:rsidRDefault="00636B11">
      <w:pPr>
        <w:pStyle w:val="BodyText2"/>
        <w:rPr>
          <w:rFonts w:ascii="Arial" w:hAnsi="Arial" w:cs="Arial"/>
          <w:sz w:val="18"/>
        </w:rPr>
      </w:pPr>
    </w:p>
    <w:tbl>
      <w:tblPr>
        <w:tblW w:w="0" w:type="auto"/>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3384"/>
        <w:gridCol w:w="3178"/>
        <w:gridCol w:w="3215"/>
        <w:gridCol w:w="222"/>
        <w:gridCol w:w="339"/>
        <w:gridCol w:w="339"/>
        <w:gridCol w:w="339"/>
      </w:tblGrid>
      <w:tr w:rsidR="00636B11" w:rsidRPr="00C45B41">
        <w:tc>
          <w:tcPr>
            <w:tcW w:w="0" w:type="auto"/>
            <w:gridSpan w:val="3"/>
            <w:tcBorders>
              <w:top w:val="single" w:sz="6" w:space="0" w:color="000000"/>
              <w:left w:val="single" w:sz="6" w:space="0" w:color="000000"/>
              <w:bottom w:val="single" w:sz="6" w:space="0" w:color="000000"/>
              <w:right w:val="nil"/>
            </w:tcBorders>
          </w:tcPr>
          <w:p w:rsidR="00636B11" w:rsidRPr="00C45B41" w:rsidRDefault="00636B11">
            <w:pPr>
              <w:pStyle w:val="Title"/>
              <w:jc w:val="left"/>
              <w:rPr>
                <w:rFonts w:cs="Arial"/>
                <w:b w:val="0"/>
                <w:sz w:val="16"/>
              </w:rPr>
            </w:pPr>
            <w:r w:rsidRPr="00C45B41">
              <w:rPr>
                <w:rFonts w:cs="Arial"/>
                <w:bCs/>
                <w:sz w:val="18"/>
              </w:rPr>
              <w:t xml:space="preserve">Factor:  Job Knowledge -- </w:t>
            </w:r>
            <w:r w:rsidRPr="00C45B41">
              <w:rPr>
                <w:rFonts w:cs="Arial"/>
                <w:b w:val="0"/>
                <w:sz w:val="16"/>
              </w:rPr>
              <w:t xml:space="preserve">Skilled in job-specific knowledge which is necessary to provide the appropriate quantity and quality of work in a timely and efficient manner.   </w:t>
            </w:r>
          </w:p>
          <w:p w:rsidR="00636B11" w:rsidRPr="00C45B41" w:rsidRDefault="00636B11">
            <w:pPr>
              <w:pStyle w:val="Title"/>
              <w:jc w:val="left"/>
              <w:rPr>
                <w:rFonts w:cs="Arial"/>
                <w:color w:val="0070C0"/>
                <w:sz w:val="16"/>
              </w:rPr>
            </w:pPr>
            <w:r w:rsidRPr="00C45B41">
              <w:rPr>
                <w:rFonts w:cs="Arial"/>
                <w:color w:val="0070C0"/>
                <w:sz w:val="16"/>
              </w:rPr>
              <w:t>Weight: This section shall be _</w:t>
            </w:r>
            <w:r w:rsidR="00500839">
              <w:rPr>
                <w:rFonts w:cs="Arial"/>
                <w:color w:val="0070C0"/>
                <w:sz w:val="16"/>
              </w:rPr>
              <w:t>5</w:t>
            </w:r>
            <w:r w:rsidRPr="00C45B41">
              <w:rPr>
                <w:rFonts w:cs="Arial"/>
                <w:color w:val="0070C0"/>
                <w:sz w:val="16"/>
              </w:rPr>
              <w:t>__% of overall performance rating</w:t>
            </w:r>
          </w:p>
        </w:tc>
        <w:tc>
          <w:tcPr>
            <w:tcW w:w="0" w:type="auto"/>
            <w:tcBorders>
              <w:top w:val="single" w:sz="6" w:space="0" w:color="000000"/>
              <w:left w:val="nil"/>
              <w:bottom w:val="single" w:sz="6" w:space="0" w:color="000000"/>
              <w:right w:val="single" w:sz="6" w:space="0" w:color="000000"/>
            </w:tcBorders>
          </w:tcPr>
          <w:p w:rsidR="00636B11" w:rsidRPr="00C45B41" w:rsidRDefault="00636B11">
            <w:pPr>
              <w:pStyle w:val="Title"/>
              <w:rPr>
                <w:rFonts w:cs="Arial"/>
                <w:b w:val="0"/>
                <w:sz w:val="22"/>
              </w:rPr>
            </w:pP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rPr>
                <w:rFonts w:cs="Arial"/>
                <w:b w:val="0"/>
                <w:sz w:val="22"/>
              </w:rPr>
            </w:pPr>
            <w:r w:rsidRPr="00C45B41">
              <w:rPr>
                <w:rFonts w:cs="Arial"/>
                <w:b w:val="0"/>
                <w:sz w:val="22"/>
              </w:rPr>
              <w:t>1</w:t>
            </w: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rPr>
                <w:rFonts w:cs="Arial"/>
                <w:b w:val="0"/>
                <w:sz w:val="22"/>
              </w:rPr>
            </w:pPr>
            <w:r w:rsidRPr="00C45B41">
              <w:rPr>
                <w:rFonts w:cs="Arial"/>
                <w:b w:val="0"/>
                <w:sz w:val="22"/>
              </w:rPr>
              <w:t>2</w:t>
            </w: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rPr>
                <w:rFonts w:cs="Arial"/>
                <w:b w:val="0"/>
                <w:sz w:val="22"/>
              </w:rPr>
            </w:pPr>
            <w:r w:rsidRPr="00C45B41">
              <w:rPr>
                <w:rFonts w:cs="Arial"/>
                <w:b w:val="0"/>
                <w:sz w:val="22"/>
              </w:rPr>
              <w:t>3</w:t>
            </w:r>
          </w:p>
        </w:tc>
      </w:tr>
      <w:tr w:rsidR="00636B11" w:rsidRPr="00C45B41">
        <w:tc>
          <w:tcPr>
            <w:tcW w:w="0" w:type="auto"/>
            <w:gridSpan w:val="3"/>
            <w:tcBorders>
              <w:top w:val="single" w:sz="6" w:space="0" w:color="000000"/>
              <w:left w:val="single" w:sz="6" w:space="0" w:color="000000"/>
              <w:bottom w:val="single" w:sz="6" w:space="0" w:color="000000"/>
              <w:right w:val="nil"/>
            </w:tcBorders>
            <w:vAlign w:val="center"/>
          </w:tcPr>
          <w:p w:rsidR="00636B11" w:rsidRPr="00C45B41" w:rsidRDefault="00636B11">
            <w:pPr>
              <w:pStyle w:val="Title"/>
              <w:numPr>
                <w:ilvl w:val="0"/>
                <w:numId w:val="39"/>
              </w:numPr>
              <w:jc w:val="left"/>
              <w:rPr>
                <w:rFonts w:cs="Arial"/>
                <w:b w:val="0"/>
                <w:sz w:val="16"/>
              </w:rPr>
            </w:pPr>
            <w:r w:rsidRPr="00C45B41">
              <w:rPr>
                <w:rFonts w:cs="Arial"/>
                <w:b w:val="0"/>
                <w:sz w:val="16"/>
              </w:rPr>
              <w:t>Possesses appropriate expertise to perform job at a professional level.</w:t>
            </w:r>
          </w:p>
        </w:tc>
        <w:tc>
          <w:tcPr>
            <w:tcW w:w="0" w:type="auto"/>
            <w:tcBorders>
              <w:top w:val="single" w:sz="6" w:space="0" w:color="000000"/>
              <w:left w:val="nil"/>
              <w:bottom w:val="single" w:sz="6" w:space="0" w:color="000000"/>
              <w:right w:val="single" w:sz="6" w:space="0" w:color="000000"/>
            </w:tcBorders>
          </w:tcPr>
          <w:p w:rsidR="00636B11" w:rsidRPr="00C45B41" w:rsidRDefault="00636B11">
            <w:pPr>
              <w:pStyle w:val="Title"/>
              <w:jc w:val="left"/>
              <w:rPr>
                <w:rFonts w:cs="Arial"/>
                <w:b w:val="0"/>
                <w:sz w:val="22"/>
                <w:u w:val="single"/>
              </w:rPr>
            </w:pP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jc w:val="left"/>
              <w:rPr>
                <w:rFonts w:cs="Arial"/>
                <w:b w:val="0"/>
                <w:sz w:val="22"/>
                <w:u w:val="single"/>
              </w:rPr>
            </w:pP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jc w:val="left"/>
              <w:rPr>
                <w:rFonts w:cs="Arial"/>
                <w:b w:val="0"/>
                <w:sz w:val="22"/>
                <w:u w:val="single"/>
              </w:rPr>
            </w:pP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jc w:val="left"/>
              <w:rPr>
                <w:rFonts w:cs="Arial"/>
                <w:b w:val="0"/>
                <w:sz w:val="22"/>
                <w:u w:val="single"/>
              </w:rPr>
            </w:pPr>
          </w:p>
        </w:tc>
      </w:tr>
      <w:tr w:rsidR="00636B11" w:rsidRPr="00C45B41">
        <w:tc>
          <w:tcPr>
            <w:tcW w:w="0" w:type="auto"/>
            <w:gridSpan w:val="3"/>
            <w:tcBorders>
              <w:top w:val="single" w:sz="6" w:space="0" w:color="000000"/>
              <w:left w:val="single" w:sz="6" w:space="0" w:color="000000"/>
              <w:bottom w:val="single" w:sz="6" w:space="0" w:color="000000"/>
              <w:right w:val="nil"/>
            </w:tcBorders>
            <w:vAlign w:val="center"/>
          </w:tcPr>
          <w:p w:rsidR="00636B11" w:rsidRPr="00C45B41" w:rsidRDefault="00636B11">
            <w:pPr>
              <w:pStyle w:val="Title"/>
              <w:numPr>
                <w:ilvl w:val="0"/>
                <w:numId w:val="39"/>
              </w:numPr>
              <w:jc w:val="left"/>
              <w:rPr>
                <w:rFonts w:cs="Arial"/>
                <w:b w:val="0"/>
                <w:sz w:val="16"/>
              </w:rPr>
            </w:pPr>
            <w:r w:rsidRPr="00C45B41">
              <w:rPr>
                <w:rFonts w:cs="Arial"/>
                <w:b w:val="0"/>
                <w:sz w:val="16"/>
              </w:rPr>
              <w:t>Takes opportunities to increase knowledge of relevant job skills.</w:t>
            </w:r>
          </w:p>
        </w:tc>
        <w:tc>
          <w:tcPr>
            <w:tcW w:w="0" w:type="auto"/>
            <w:tcBorders>
              <w:top w:val="single" w:sz="6" w:space="0" w:color="000000"/>
              <w:left w:val="nil"/>
              <w:bottom w:val="single" w:sz="6" w:space="0" w:color="000000"/>
              <w:right w:val="single" w:sz="6" w:space="0" w:color="000000"/>
            </w:tcBorders>
          </w:tcPr>
          <w:p w:rsidR="00636B11" w:rsidRPr="00C45B41" w:rsidRDefault="00636B11">
            <w:pPr>
              <w:pStyle w:val="Title"/>
              <w:jc w:val="left"/>
              <w:rPr>
                <w:rFonts w:cs="Arial"/>
                <w:b w:val="0"/>
                <w:sz w:val="22"/>
                <w:u w:val="single"/>
              </w:rPr>
            </w:pP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jc w:val="left"/>
              <w:rPr>
                <w:rFonts w:cs="Arial"/>
                <w:b w:val="0"/>
                <w:sz w:val="22"/>
                <w:u w:val="single"/>
              </w:rPr>
            </w:pP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jc w:val="left"/>
              <w:rPr>
                <w:rFonts w:cs="Arial"/>
                <w:b w:val="0"/>
                <w:sz w:val="22"/>
                <w:u w:val="single"/>
              </w:rPr>
            </w:pPr>
          </w:p>
        </w:tc>
        <w:tc>
          <w:tcPr>
            <w:tcW w:w="0" w:type="auto"/>
            <w:tcBorders>
              <w:top w:val="single" w:sz="6" w:space="0" w:color="000000"/>
              <w:left w:val="single" w:sz="6" w:space="0" w:color="000000"/>
              <w:bottom w:val="single" w:sz="6" w:space="0" w:color="000000"/>
              <w:right w:val="single" w:sz="6" w:space="0" w:color="000000"/>
            </w:tcBorders>
          </w:tcPr>
          <w:p w:rsidR="00636B11" w:rsidRPr="00C45B41" w:rsidRDefault="00636B11">
            <w:pPr>
              <w:pStyle w:val="Title"/>
              <w:jc w:val="left"/>
              <w:rPr>
                <w:rFonts w:cs="Arial"/>
                <w:b w:val="0"/>
                <w:sz w:val="22"/>
                <w:u w:val="single"/>
              </w:rPr>
            </w:pPr>
          </w:p>
        </w:tc>
      </w:tr>
      <w:tr w:rsidR="00636B11" w:rsidRPr="00C45B41" w:rsidTr="00C45B41">
        <w:tc>
          <w:tcPr>
            <w:tcW w:w="0" w:type="auto"/>
            <w:gridSpan w:val="3"/>
            <w:tcBorders>
              <w:top w:val="single" w:sz="6" w:space="0" w:color="000000"/>
              <w:left w:val="single" w:sz="6" w:space="0" w:color="000000"/>
              <w:bottom w:val="nil"/>
              <w:right w:val="nil"/>
            </w:tcBorders>
          </w:tcPr>
          <w:p w:rsidR="00636B11" w:rsidRPr="00C45B41" w:rsidRDefault="00636B11">
            <w:pPr>
              <w:pStyle w:val="Title"/>
              <w:jc w:val="left"/>
              <w:rPr>
                <w:rFonts w:cs="Arial"/>
                <w:bCs/>
                <w:sz w:val="16"/>
              </w:rPr>
            </w:pPr>
            <w:r w:rsidRPr="00C45B41">
              <w:rPr>
                <w:rFonts w:cs="Arial"/>
                <w:bCs/>
                <w:sz w:val="16"/>
              </w:rPr>
              <w:t>Supervisors Comments (Required for overall rating of Needs Improvement, Exceeds Expectation</w:t>
            </w:r>
            <w:r w:rsidR="00E34F02" w:rsidRPr="00C45B41">
              <w:rPr>
                <w:rFonts w:cs="Arial"/>
                <w:bCs/>
                <w:sz w:val="16"/>
              </w:rPr>
              <w:t>s</w:t>
            </w:r>
            <w:r w:rsidRPr="00C45B41">
              <w:rPr>
                <w:rFonts w:cs="Arial"/>
                <w:bCs/>
                <w:sz w:val="16"/>
              </w:rPr>
              <w:t>):</w:t>
            </w:r>
          </w:p>
        </w:tc>
        <w:tc>
          <w:tcPr>
            <w:tcW w:w="0" w:type="auto"/>
            <w:tcBorders>
              <w:top w:val="single" w:sz="6" w:space="0" w:color="000000"/>
              <w:left w:val="nil"/>
              <w:bottom w:val="nil"/>
              <w:right w:val="nil"/>
            </w:tcBorders>
          </w:tcPr>
          <w:p w:rsidR="00636B11" w:rsidRPr="00C45B41" w:rsidRDefault="00636B11">
            <w:pPr>
              <w:pStyle w:val="Title"/>
              <w:jc w:val="left"/>
              <w:rPr>
                <w:rFonts w:cs="Arial"/>
                <w:b w:val="0"/>
                <w:sz w:val="22"/>
                <w:u w:val="single"/>
              </w:rPr>
            </w:pPr>
          </w:p>
        </w:tc>
        <w:tc>
          <w:tcPr>
            <w:tcW w:w="0" w:type="auto"/>
            <w:tcBorders>
              <w:top w:val="single" w:sz="6" w:space="0" w:color="000000"/>
              <w:left w:val="nil"/>
              <w:bottom w:val="nil"/>
              <w:right w:val="nil"/>
            </w:tcBorders>
          </w:tcPr>
          <w:p w:rsidR="00636B11" w:rsidRPr="00C45B41" w:rsidRDefault="00636B11">
            <w:pPr>
              <w:pStyle w:val="Title"/>
              <w:jc w:val="left"/>
              <w:rPr>
                <w:rFonts w:cs="Arial"/>
                <w:b w:val="0"/>
                <w:sz w:val="22"/>
                <w:u w:val="single"/>
              </w:rPr>
            </w:pPr>
          </w:p>
        </w:tc>
        <w:tc>
          <w:tcPr>
            <w:tcW w:w="0" w:type="auto"/>
            <w:tcBorders>
              <w:top w:val="single" w:sz="6" w:space="0" w:color="000000"/>
              <w:left w:val="nil"/>
              <w:bottom w:val="nil"/>
              <w:right w:val="nil"/>
            </w:tcBorders>
          </w:tcPr>
          <w:p w:rsidR="00636B11" w:rsidRPr="00C45B41" w:rsidRDefault="00636B11">
            <w:pPr>
              <w:pStyle w:val="Title"/>
              <w:jc w:val="left"/>
              <w:rPr>
                <w:rFonts w:cs="Arial"/>
                <w:b w:val="0"/>
                <w:sz w:val="22"/>
                <w:u w:val="single"/>
              </w:rPr>
            </w:pPr>
          </w:p>
        </w:tc>
        <w:tc>
          <w:tcPr>
            <w:tcW w:w="0" w:type="auto"/>
            <w:tcBorders>
              <w:top w:val="single" w:sz="6" w:space="0" w:color="000000"/>
              <w:left w:val="nil"/>
              <w:bottom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C45B41">
        <w:trPr>
          <w:trHeight w:val="189"/>
        </w:trPr>
        <w:tc>
          <w:tcPr>
            <w:tcW w:w="0" w:type="auto"/>
            <w:gridSpan w:val="3"/>
            <w:tcBorders>
              <w:top w:val="nil"/>
              <w:left w:val="single" w:sz="6" w:space="0" w:color="000000"/>
              <w:bottom w:val="nil"/>
              <w:right w:val="nil"/>
            </w:tcBorders>
          </w:tcPr>
          <w:p w:rsidR="00636B11" w:rsidRPr="00C45B41" w:rsidRDefault="00636B11">
            <w:pPr>
              <w:pStyle w:val="Title"/>
              <w:jc w:val="left"/>
              <w:rPr>
                <w:rFonts w:cs="Arial"/>
                <w:b w:val="0"/>
                <w:sz w:val="22"/>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single" w:sz="6" w:space="0" w:color="000000"/>
            </w:tcBorders>
          </w:tcPr>
          <w:p w:rsidR="00636B11" w:rsidRPr="00C45B41" w:rsidRDefault="00636B11">
            <w:pPr>
              <w:pStyle w:val="Title"/>
              <w:jc w:val="left"/>
              <w:rPr>
                <w:rFonts w:cs="Arial"/>
                <w:b w:val="0"/>
                <w:sz w:val="22"/>
                <w:u w:val="single"/>
              </w:rPr>
            </w:pPr>
          </w:p>
        </w:tc>
      </w:tr>
      <w:tr w:rsidR="00C45B41" w:rsidRPr="00C45B41" w:rsidTr="00C45B41">
        <w:tc>
          <w:tcPr>
            <w:tcW w:w="0" w:type="auto"/>
            <w:gridSpan w:val="3"/>
            <w:tcBorders>
              <w:top w:val="nil"/>
              <w:left w:val="single" w:sz="6" w:space="0" w:color="000000"/>
              <w:bottom w:val="nil"/>
              <w:right w:val="nil"/>
            </w:tcBorders>
          </w:tcPr>
          <w:p w:rsidR="00C45B41" w:rsidRPr="00C45B41" w:rsidRDefault="00C45B41">
            <w:pPr>
              <w:pStyle w:val="Title"/>
              <w:jc w:val="left"/>
              <w:rPr>
                <w:rFonts w:cs="Arial"/>
                <w:b w:val="0"/>
                <w:sz w:val="22"/>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single" w:sz="6" w:space="0" w:color="000000"/>
            </w:tcBorders>
          </w:tcPr>
          <w:p w:rsidR="00C45B41" w:rsidRPr="00C45B41" w:rsidRDefault="00C45B41">
            <w:pPr>
              <w:pStyle w:val="Title"/>
              <w:jc w:val="left"/>
              <w:rPr>
                <w:rFonts w:cs="Arial"/>
                <w:b w:val="0"/>
                <w:sz w:val="22"/>
                <w:u w:val="single"/>
              </w:rPr>
            </w:pPr>
          </w:p>
        </w:tc>
      </w:tr>
      <w:tr w:rsidR="00C45B41" w:rsidRPr="00C45B41" w:rsidTr="00C45B41">
        <w:tc>
          <w:tcPr>
            <w:tcW w:w="0" w:type="auto"/>
            <w:gridSpan w:val="3"/>
            <w:tcBorders>
              <w:top w:val="nil"/>
              <w:left w:val="single" w:sz="6" w:space="0" w:color="000000"/>
              <w:bottom w:val="nil"/>
              <w:right w:val="nil"/>
            </w:tcBorders>
          </w:tcPr>
          <w:p w:rsidR="00C45B41" w:rsidRPr="00C45B41" w:rsidRDefault="00C45B41">
            <w:pPr>
              <w:pStyle w:val="Title"/>
              <w:jc w:val="left"/>
              <w:rPr>
                <w:rFonts w:cs="Arial"/>
                <w:b w:val="0"/>
                <w:sz w:val="22"/>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nil"/>
            </w:tcBorders>
          </w:tcPr>
          <w:p w:rsidR="00C45B41" w:rsidRPr="00C45B41" w:rsidRDefault="00C45B41">
            <w:pPr>
              <w:pStyle w:val="Title"/>
              <w:jc w:val="left"/>
              <w:rPr>
                <w:rFonts w:cs="Arial"/>
                <w:b w:val="0"/>
                <w:sz w:val="22"/>
                <w:u w:val="single"/>
              </w:rPr>
            </w:pPr>
          </w:p>
        </w:tc>
        <w:tc>
          <w:tcPr>
            <w:tcW w:w="0" w:type="auto"/>
            <w:tcBorders>
              <w:top w:val="nil"/>
              <w:left w:val="nil"/>
              <w:bottom w:val="nil"/>
              <w:right w:val="single" w:sz="6" w:space="0" w:color="000000"/>
            </w:tcBorders>
          </w:tcPr>
          <w:p w:rsidR="00C45B41" w:rsidRPr="00C45B41" w:rsidRDefault="00C45B41">
            <w:pPr>
              <w:pStyle w:val="Title"/>
              <w:jc w:val="left"/>
              <w:rPr>
                <w:rFonts w:cs="Arial"/>
                <w:b w:val="0"/>
                <w:sz w:val="22"/>
                <w:u w:val="single"/>
              </w:rPr>
            </w:pPr>
          </w:p>
        </w:tc>
      </w:tr>
      <w:tr w:rsidR="00636B11" w:rsidRPr="00C45B41" w:rsidTr="00C45B41">
        <w:tc>
          <w:tcPr>
            <w:tcW w:w="0" w:type="auto"/>
            <w:gridSpan w:val="3"/>
            <w:tcBorders>
              <w:top w:val="nil"/>
              <w:left w:val="single" w:sz="6" w:space="0" w:color="000000"/>
              <w:bottom w:val="nil"/>
              <w:right w:val="nil"/>
            </w:tcBorders>
          </w:tcPr>
          <w:p w:rsidR="00636B11" w:rsidRPr="00C45B41" w:rsidRDefault="00636B11">
            <w:pPr>
              <w:pStyle w:val="Title"/>
              <w:jc w:val="left"/>
              <w:rPr>
                <w:rFonts w:cs="Arial"/>
                <w:b w:val="0"/>
                <w:sz w:val="22"/>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nil"/>
            </w:tcBorders>
          </w:tcPr>
          <w:p w:rsidR="00636B11" w:rsidRPr="00C45B41" w:rsidRDefault="00636B11">
            <w:pPr>
              <w:pStyle w:val="Title"/>
              <w:jc w:val="left"/>
              <w:rPr>
                <w:rFonts w:cs="Arial"/>
                <w:b w:val="0"/>
                <w:sz w:val="22"/>
                <w:u w:val="single"/>
              </w:rPr>
            </w:pPr>
          </w:p>
        </w:tc>
        <w:tc>
          <w:tcPr>
            <w:tcW w:w="0" w:type="auto"/>
            <w:tcBorders>
              <w:top w:val="nil"/>
              <w:left w:val="nil"/>
              <w:bottom w:val="nil"/>
              <w:right w:val="single" w:sz="6" w:space="0" w:color="000000"/>
            </w:tcBorders>
          </w:tcPr>
          <w:p w:rsidR="00636B11" w:rsidRPr="00C45B41" w:rsidRDefault="00636B11">
            <w:pPr>
              <w:pStyle w:val="Title"/>
              <w:jc w:val="left"/>
              <w:rPr>
                <w:rFonts w:cs="Arial"/>
                <w:b w:val="0"/>
                <w:sz w:val="22"/>
                <w:u w:val="single"/>
              </w:rPr>
            </w:pPr>
          </w:p>
        </w:tc>
      </w:tr>
      <w:tr w:rsidR="00636B11" w:rsidRPr="00C45B41" w:rsidTr="00C45B41">
        <w:tc>
          <w:tcPr>
            <w:tcW w:w="0" w:type="auto"/>
            <w:gridSpan w:val="3"/>
            <w:tcBorders>
              <w:top w:val="nil"/>
              <w:left w:val="single" w:sz="6" w:space="0" w:color="000000"/>
              <w:bottom w:val="single" w:sz="12" w:space="0" w:color="auto"/>
              <w:right w:val="nil"/>
            </w:tcBorders>
          </w:tcPr>
          <w:p w:rsidR="001B229D" w:rsidRPr="00C45B41" w:rsidRDefault="001B229D">
            <w:pPr>
              <w:pStyle w:val="Title"/>
              <w:jc w:val="left"/>
              <w:rPr>
                <w:rFonts w:cs="Arial"/>
                <w:b w:val="0"/>
                <w:sz w:val="22"/>
              </w:rPr>
            </w:pPr>
          </w:p>
        </w:tc>
        <w:tc>
          <w:tcPr>
            <w:tcW w:w="0" w:type="auto"/>
            <w:tcBorders>
              <w:top w:val="nil"/>
              <w:left w:val="nil"/>
              <w:bottom w:val="single" w:sz="6" w:space="0" w:color="000000"/>
              <w:right w:val="nil"/>
            </w:tcBorders>
          </w:tcPr>
          <w:p w:rsidR="00636B11" w:rsidRPr="00C45B41" w:rsidRDefault="00636B11">
            <w:pPr>
              <w:pStyle w:val="Title"/>
              <w:jc w:val="left"/>
              <w:rPr>
                <w:rFonts w:cs="Arial"/>
                <w:b w:val="0"/>
                <w:sz w:val="22"/>
                <w:u w:val="single"/>
              </w:rPr>
            </w:pPr>
          </w:p>
        </w:tc>
        <w:tc>
          <w:tcPr>
            <w:tcW w:w="0" w:type="auto"/>
            <w:tcBorders>
              <w:top w:val="nil"/>
              <w:left w:val="nil"/>
              <w:bottom w:val="single" w:sz="6" w:space="0" w:color="000000"/>
              <w:right w:val="nil"/>
            </w:tcBorders>
          </w:tcPr>
          <w:p w:rsidR="00636B11" w:rsidRPr="00C45B41" w:rsidRDefault="00636B11">
            <w:pPr>
              <w:pStyle w:val="Title"/>
              <w:jc w:val="left"/>
              <w:rPr>
                <w:rFonts w:cs="Arial"/>
                <w:b w:val="0"/>
                <w:sz w:val="22"/>
                <w:u w:val="single"/>
              </w:rPr>
            </w:pPr>
          </w:p>
        </w:tc>
        <w:tc>
          <w:tcPr>
            <w:tcW w:w="0" w:type="auto"/>
            <w:tcBorders>
              <w:top w:val="nil"/>
              <w:left w:val="nil"/>
              <w:bottom w:val="single" w:sz="6" w:space="0" w:color="000000"/>
              <w:right w:val="nil"/>
            </w:tcBorders>
          </w:tcPr>
          <w:p w:rsidR="00636B11" w:rsidRPr="00C45B41" w:rsidRDefault="00636B11">
            <w:pPr>
              <w:pStyle w:val="Title"/>
              <w:jc w:val="left"/>
              <w:rPr>
                <w:rFonts w:cs="Arial"/>
                <w:b w:val="0"/>
                <w:sz w:val="22"/>
                <w:u w:val="single"/>
              </w:rPr>
            </w:pPr>
          </w:p>
        </w:tc>
        <w:tc>
          <w:tcPr>
            <w:tcW w:w="0" w:type="auto"/>
            <w:tcBorders>
              <w:top w:val="nil"/>
              <w:left w:val="nil"/>
              <w:bottom w:val="single" w:sz="6" w:space="0" w:color="000000"/>
              <w:right w:val="single" w:sz="6" w:space="0" w:color="000000"/>
            </w:tcBorders>
          </w:tcPr>
          <w:p w:rsidR="00636B11" w:rsidRPr="00C45B41" w:rsidRDefault="00636B11">
            <w:pPr>
              <w:pStyle w:val="Title"/>
              <w:jc w:val="left"/>
              <w:rPr>
                <w:rFonts w:cs="Arial"/>
                <w:b w:val="0"/>
                <w:sz w:val="22"/>
                <w:u w:val="single"/>
              </w:rPr>
            </w:pPr>
          </w:p>
        </w:tc>
      </w:tr>
      <w:tr w:rsidR="00636B11" w:rsidRPr="00C45B41" w:rsidTr="008A542F">
        <w:trPr>
          <w:gridAfter w:val="4"/>
        </w:trPr>
        <w:tc>
          <w:tcPr>
            <w:tcW w:w="3399" w:type="dxa"/>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3168" w:type="dxa"/>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480085" w:rsidP="00BF38D8">
            <w:pPr>
              <w:pStyle w:val="BodyText2"/>
              <w:jc w:val="center"/>
              <w:rPr>
                <w:rFonts w:ascii="Arial" w:hAnsi="Arial" w:cs="Arial"/>
                <w:sz w:val="18"/>
              </w:rPr>
            </w:pPr>
            <w:r w:rsidRPr="00C45B41">
              <w:rPr>
                <w:rFonts w:ascii="Arial" w:hAnsi="Arial" w:cs="Arial"/>
                <w:sz w:val="18"/>
              </w:rPr>
              <w:sym w:font="Wingdings" w:char="F0A8"/>
            </w:r>
            <w:r w:rsidR="00636B11" w:rsidRPr="00C45B41">
              <w:rPr>
                <w:rFonts w:ascii="Arial" w:hAnsi="Arial" w:cs="Arial"/>
                <w:sz w:val="18"/>
              </w:rPr>
              <w:t xml:space="preserve">   </w:t>
            </w:r>
            <w:r w:rsidR="0099312B" w:rsidRPr="00C45B41">
              <w:rPr>
                <w:rFonts w:ascii="Arial" w:hAnsi="Arial" w:cs="Arial"/>
                <w:sz w:val="18"/>
              </w:rPr>
              <w:t>Meets Expectations</w:t>
            </w:r>
          </w:p>
        </w:tc>
        <w:tc>
          <w:tcPr>
            <w:tcW w:w="3210" w:type="dxa"/>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Exceeds Expectations</w:t>
            </w:r>
          </w:p>
        </w:tc>
      </w:tr>
    </w:tbl>
    <w:p w:rsidR="008A542F" w:rsidRDefault="008A542F">
      <w:pPr>
        <w:pStyle w:val="BodyText2"/>
        <w:jc w:val="both"/>
        <w:rPr>
          <w:rFonts w:ascii="Arial" w:hAnsi="Arial" w:cs="Arial"/>
          <w:sz w:val="18"/>
        </w:rPr>
      </w:pPr>
    </w:p>
    <w:p w:rsidR="008A542F" w:rsidRDefault="008A542F">
      <w:pPr>
        <w:pStyle w:val="BodyText2"/>
        <w:jc w:val="both"/>
        <w:rPr>
          <w:rFonts w:ascii="Arial" w:hAnsi="Arial" w:cs="Arial"/>
          <w:sz w:val="18"/>
        </w:rPr>
      </w:pPr>
    </w:p>
    <w:p w:rsidR="00636B11" w:rsidRPr="00C45B41" w:rsidRDefault="00636B11">
      <w:pPr>
        <w:pStyle w:val="BodyText2"/>
        <w:jc w:val="both"/>
        <w:rPr>
          <w:rFonts w:ascii="Arial" w:hAnsi="Arial" w:cs="Arial"/>
          <w:b w:val="0"/>
          <w:sz w:val="18"/>
        </w:rPr>
      </w:pPr>
      <w:r w:rsidRPr="00C45B41">
        <w:rPr>
          <w:rFonts w:ascii="Arial" w:hAnsi="Arial" w:cs="Arial"/>
          <w:sz w:val="18"/>
        </w:rPr>
        <w:lastRenderedPageBreak/>
        <w:t xml:space="preserve">Directions:  </w:t>
      </w:r>
      <w:r w:rsidRPr="00C45B41">
        <w:rPr>
          <w:rFonts w:ascii="Arial" w:hAnsi="Arial" w:cs="Arial"/>
          <w:b w:val="0"/>
          <w:sz w:val="18"/>
        </w:rPr>
        <w:t xml:space="preserve">The next area to be evaluated is </w:t>
      </w:r>
      <w:r w:rsidRPr="00C45B41">
        <w:rPr>
          <w:rFonts w:ascii="Arial" w:hAnsi="Arial" w:cs="Arial"/>
          <w:sz w:val="18"/>
          <w:u w:val="single"/>
        </w:rPr>
        <w:t>PERFORMANCE OF JOB DUTIES</w:t>
      </w:r>
      <w:r w:rsidRPr="00C45B41">
        <w:rPr>
          <w:rFonts w:ascii="Arial" w:hAnsi="Arial" w:cs="Arial"/>
          <w:b w:val="0"/>
          <w:sz w:val="18"/>
        </w:rPr>
        <w:t>.  During the planning phase, list up to 5 major job duties for which the employee is responsible.  At year-end evaluation, rate each job duty by placing a check mark (</w:t>
      </w:r>
      <w:r w:rsidRPr="00C45B41">
        <w:rPr>
          <w:rFonts w:ascii="Arial" w:hAnsi="Arial" w:cs="Arial"/>
          <w:b w:val="0"/>
          <w:sz w:val="18"/>
        </w:rPr>
        <w:sym w:font="Wingdings" w:char="F0FC"/>
      </w:r>
      <w:r w:rsidRPr="00C45B41">
        <w:rPr>
          <w:rFonts w:ascii="Arial" w:hAnsi="Arial" w:cs="Arial"/>
          <w:b w:val="0"/>
          <w:sz w:val="18"/>
        </w:rPr>
        <w:t xml:space="preserve">) next to the rating levels of Needs Improvement, </w:t>
      </w:r>
      <w:r w:rsidR="0099312B" w:rsidRPr="00C45B41">
        <w:rPr>
          <w:rFonts w:ascii="Arial" w:hAnsi="Arial" w:cs="Arial"/>
          <w:b w:val="0"/>
          <w:sz w:val="18"/>
        </w:rPr>
        <w:t>Meets Expectations</w:t>
      </w:r>
      <w:r w:rsidRPr="00C45B41">
        <w:rPr>
          <w:rFonts w:ascii="Arial" w:hAnsi="Arial" w:cs="Arial"/>
          <w:b w:val="0"/>
          <w:sz w:val="18"/>
        </w:rPr>
        <w:t xml:space="preserve">, Exceeds Expectations.  In rating each job duty, consider the following:  to what extent does employee demonstrate occupational/professional competence, maintain/update job knowledge, work cooperatively with others, meet schedules and deadlines, meet a level of quality and quantity for the assignment, take responsibility for decisions made, resolve day-to-day problems?  You may further define the above definition.  If you wish to indicate more than 5 job duties, please attach a separate page. Comments are required for Needs Improvement or </w:t>
      </w:r>
      <w:r w:rsidR="00E75A0C" w:rsidRPr="00C45B41">
        <w:rPr>
          <w:rFonts w:ascii="Arial" w:hAnsi="Arial" w:cs="Arial"/>
          <w:b w:val="0"/>
          <w:sz w:val="18"/>
        </w:rPr>
        <w:t>Exceeds Expectations</w:t>
      </w:r>
      <w:r w:rsidRPr="00C45B41">
        <w:rPr>
          <w:rFonts w:ascii="Arial" w:hAnsi="Arial" w:cs="Arial"/>
          <w:b w:val="0"/>
          <w:sz w:val="18"/>
        </w:rPr>
        <w:t xml:space="preserve"> ratings.</w:t>
      </w:r>
    </w:p>
    <w:p w:rsidR="00636B11" w:rsidRPr="00C45B41" w:rsidRDefault="00636B11">
      <w:pPr>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96"/>
        <w:gridCol w:w="3320"/>
        <w:gridCol w:w="3900"/>
      </w:tblGrid>
      <w:tr w:rsidR="00636B11" w:rsidRPr="00C45B41" w:rsidTr="005D12FF">
        <w:trPr>
          <w:cantSplit/>
        </w:trPr>
        <w:tc>
          <w:tcPr>
            <w:tcW w:w="5000" w:type="pct"/>
            <w:gridSpan w:val="3"/>
            <w:tcBorders>
              <w:bottom w:val="single" w:sz="12" w:space="0" w:color="auto"/>
            </w:tcBorders>
          </w:tcPr>
          <w:p w:rsidR="00636B11" w:rsidRPr="00C45B41" w:rsidRDefault="00636B11">
            <w:pPr>
              <w:pStyle w:val="BodyText2"/>
              <w:rPr>
                <w:rFonts w:ascii="Arial" w:hAnsi="Arial" w:cs="Arial"/>
                <w:sz w:val="18"/>
              </w:rPr>
            </w:pPr>
            <w:r w:rsidRPr="00C45B41">
              <w:rPr>
                <w:rFonts w:ascii="Arial" w:hAnsi="Arial" w:cs="Arial"/>
                <w:sz w:val="18"/>
              </w:rPr>
              <w:t xml:space="preserve">Major Job Duty #1:  </w:t>
            </w:r>
          </w:p>
          <w:p w:rsidR="00636B11" w:rsidRPr="00C45B41" w:rsidRDefault="00636B11">
            <w:pPr>
              <w:pStyle w:val="BodyText2"/>
              <w:rPr>
                <w:rFonts w:ascii="Arial" w:hAnsi="Arial" w:cs="Arial"/>
                <w:sz w:val="18"/>
              </w:rPr>
            </w:pPr>
            <w:r w:rsidRPr="00C45B41">
              <w:rPr>
                <w:rFonts w:ascii="Arial" w:hAnsi="Arial" w:cs="Arial"/>
                <w:sz w:val="18"/>
              </w:rPr>
              <w:t>Weight = _____% of overall performance rating</w:t>
            </w:r>
          </w:p>
          <w:p w:rsidR="00636B11" w:rsidRPr="00C45B41" w:rsidRDefault="00636B11">
            <w:pPr>
              <w:pStyle w:val="BodyText2"/>
              <w:rPr>
                <w:rFonts w:ascii="Arial" w:hAnsi="Arial" w:cs="Arial"/>
                <w:b w:val="0"/>
                <w:sz w:val="18"/>
              </w:rPr>
            </w:pPr>
          </w:p>
          <w:p w:rsidR="00636B11" w:rsidRPr="00C45B41" w:rsidRDefault="00636B11">
            <w:pPr>
              <w:pStyle w:val="BodyText2"/>
              <w:rPr>
                <w:rFonts w:ascii="Arial" w:hAnsi="Arial" w:cs="Arial"/>
                <w:b w:val="0"/>
                <w:sz w:val="18"/>
              </w:rPr>
            </w:pPr>
          </w:p>
          <w:p w:rsidR="00636B11" w:rsidRPr="00C45B41" w:rsidRDefault="00636B11">
            <w:pPr>
              <w:pStyle w:val="BodyText2"/>
              <w:rPr>
                <w:rFonts w:ascii="Arial" w:hAnsi="Arial" w:cs="Arial"/>
                <w:sz w:val="18"/>
              </w:rPr>
            </w:pPr>
          </w:p>
        </w:tc>
      </w:tr>
      <w:tr w:rsidR="00636B11" w:rsidRPr="00C45B41" w:rsidTr="005D12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1723"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1507"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480085">
            <w:pPr>
              <w:pStyle w:val="BodyText2"/>
              <w:jc w:val="center"/>
              <w:rPr>
                <w:rFonts w:ascii="Arial" w:hAnsi="Arial" w:cs="Arial"/>
                <w:sz w:val="18"/>
              </w:rPr>
            </w:pPr>
            <w:r w:rsidRPr="00C45B41">
              <w:rPr>
                <w:rFonts w:ascii="Arial" w:hAnsi="Arial" w:cs="Arial"/>
                <w:sz w:val="18"/>
              </w:rPr>
              <w:sym w:font="Wingdings" w:char="F0A8"/>
            </w:r>
            <w:r w:rsidR="00636B11" w:rsidRPr="00C45B41">
              <w:rPr>
                <w:rFonts w:ascii="Arial" w:hAnsi="Arial" w:cs="Arial"/>
                <w:sz w:val="18"/>
              </w:rPr>
              <w:t xml:space="preserve">   </w:t>
            </w:r>
            <w:r w:rsidR="0099312B" w:rsidRPr="00C45B41">
              <w:rPr>
                <w:rFonts w:ascii="Arial" w:hAnsi="Arial" w:cs="Arial"/>
                <w:sz w:val="18"/>
              </w:rPr>
              <w:t>Meets Expectations</w:t>
            </w:r>
          </w:p>
        </w:tc>
        <w:tc>
          <w:tcPr>
            <w:tcW w:w="1769"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Exceeds Expectations</w:t>
            </w:r>
          </w:p>
        </w:tc>
      </w:tr>
    </w:tbl>
    <w:p w:rsidR="00636B11" w:rsidRPr="00C45B41" w:rsidRDefault="00636B11">
      <w:pPr>
        <w:pStyle w:val="BodyText2"/>
        <w:rPr>
          <w:rFonts w:ascii="Arial" w:hAnsi="Arial" w:cs="Arial"/>
          <w:sz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96"/>
        <w:gridCol w:w="3320"/>
        <w:gridCol w:w="3900"/>
      </w:tblGrid>
      <w:tr w:rsidR="00636B11" w:rsidRPr="00C45B41" w:rsidTr="005D12FF">
        <w:trPr>
          <w:cantSplit/>
        </w:trPr>
        <w:tc>
          <w:tcPr>
            <w:tcW w:w="5000" w:type="pct"/>
            <w:gridSpan w:val="3"/>
            <w:tcBorders>
              <w:bottom w:val="single" w:sz="12" w:space="0" w:color="auto"/>
            </w:tcBorders>
          </w:tcPr>
          <w:p w:rsidR="00636B11" w:rsidRPr="00C45B41" w:rsidRDefault="00636B11">
            <w:pPr>
              <w:pStyle w:val="BodyText2"/>
              <w:rPr>
                <w:rFonts w:ascii="Arial" w:hAnsi="Arial" w:cs="Arial"/>
                <w:sz w:val="18"/>
              </w:rPr>
            </w:pPr>
            <w:r w:rsidRPr="00C45B41">
              <w:rPr>
                <w:rFonts w:ascii="Arial" w:hAnsi="Arial" w:cs="Arial"/>
                <w:sz w:val="18"/>
              </w:rPr>
              <w:t>Major Job Duty #2:</w:t>
            </w:r>
          </w:p>
          <w:p w:rsidR="00636B11" w:rsidRDefault="00636B11">
            <w:pPr>
              <w:pStyle w:val="BodyText2"/>
              <w:rPr>
                <w:rFonts w:ascii="Arial" w:hAnsi="Arial" w:cs="Arial"/>
                <w:b w:val="0"/>
                <w:sz w:val="18"/>
              </w:rPr>
            </w:pPr>
            <w:r w:rsidRPr="00C45B41">
              <w:rPr>
                <w:rFonts w:ascii="Arial" w:hAnsi="Arial" w:cs="Arial"/>
                <w:sz w:val="18"/>
              </w:rPr>
              <w:t>Weight = _____% of overall performance rating</w:t>
            </w:r>
            <w:r w:rsidRPr="00C45B41">
              <w:rPr>
                <w:rFonts w:ascii="Arial" w:hAnsi="Arial" w:cs="Arial"/>
                <w:b w:val="0"/>
                <w:sz w:val="18"/>
              </w:rPr>
              <w:t xml:space="preserve"> </w:t>
            </w:r>
          </w:p>
          <w:p w:rsidR="007301DA" w:rsidRDefault="007301DA">
            <w:pPr>
              <w:pStyle w:val="BodyText2"/>
              <w:rPr>
                <w:rFonts w:ascii="Arial" w:hAnsi="Arial" w:cs="Arial"/>
                <w:b w:val="0"/>
                <w:sz w:val="18"/>
              </w:rPr>
            </w:pPr>
          </w:p>
          <w:p w:rsidR="00710B81" w:rsidRPr="008B59FC" w:rsidRDefault="00710B81" w:rsidP="008B59FC">
            <w:pPr>
              <w:rPr>
                <w:rFonts w:ascii="Arial" w:hAnsi="Arial" w:cs="Arial"/>
                <w:sz w:val="18"/>
              </w:rPr>
            </w:pPr>
          </w:p>
        </w:tc>
      </w:tr>
      <w:tr w:rsidR="00636B11" w:rsidRPr="00C45B41" w:rsidTr="005D12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1723"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1507"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480085">
            <w:pPr>
              <w:pStyle w:val="BodyText2"/>
              <w:jc w:val="center"/>
              <w:rPr>
                <w:rFonts w:ascii="Arial" w:hAnsi="Arial" w:cs="Arial"/>
                <w:sz w:val="18"/>
              </w:rPr>
            </w:pPr>
            <w:r w:rsidRPr="00C45B41">
              <w:rPr>
                <w:rFonts w:ascii="Arial" w:hAnsi="Arial" w:cs="Arial"/>
                <w:sz w:val="18"/>
              </w:rPr>
              <w:sym w:font="Wingdings" w:char="F0A8"/>
            </w:r>
            <w:r w:rsidR="00636B11" w:rsidRPr="00C45B41">
              <w:rPr>
                <w:rFonts w:ascii="Arial" w:hAnsi="Arial" w:cs="Arial"/>
                <w:sz w:val="18"/>
              </w:rPr>
              <w:t xml:space="preserve">  </w:t>
            </w:r>
            <w:r w:rsidR="0099312B" w:rsidRPr="00C45B41">
              <w:rPr>
                <w:rFonts w:ascii="Arial" w:hAnsi="Arial" w:cs="Arial"/>
                <w:sz w:val="18"/>
              </w:rPr>
              <w:t>Meets Expectations</w:t>
            </w:r>
          </w:p>
        </w:tc>
        <w:tc>
          <w:tcPr>
            <w:tcW w:w="1769"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Exceeds Expectations</w:t>
            </w:r>
          </w:p>
        </w:tc>
      </w:tr>
    </w:tbl>
    <w:p w:rsidR="00636B11" w:rsidRPr="00C45B41" w:rsidRDefault="00636B11">
      <w:pPr>
        <w:pStyle w:val="BodyText2"/>
        <w:rPr>
          <w:rFonts w:ascii="Arial" w:hAnsi="Arial" w:cs="Arial"/>
          <w:sz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96"/>
        <w:gridCol w:w="3320"/>
        <w:gridCol w:w="3900"/>
      </w:tblGrid>
      <w:tr w:rsidR="00636B11" w:rsidRPr="00C45B41" w:rsidTr="005D12FF">
        <w:trPr>
          <w:cantSplit/>
        </w:trPr>
        <w:tc>
          <w:tcPr>
            <w:tcW w:w="5000" w:type="pct"/>
            <w:gridSpan w:val="3"/>
            <w:tcBorders>
              <w:bottom w:val="single" w:sz="12" w:space="0" w:color="auto"/>
            </w:tcBorders>
          </w:tcPr>
          <w:p w:rsidR="00636B11" w:rsidRPr="00C45B41" w:rsidRDefault="00636B11">
            <w:pPr>
              <w:pStyle w:val="BodyText2"/>
              <w:rPr>
                <w:rFonts w:ascii="Arial" w:hAnsi="Arial" w:cs="Arial"/>
                <w:sz w:val="18"/>
              </w:rPr>
            </w:pPr>
            <w:r w:rsidRPr="00C45B41">
              <w:rPr>
                <w:rFonts w:ascii="Arial" w:hAnsi="Arial" w:cs="Arial"/>
                <w:sz w:val="18"/>
              </w:rPr>
              <w:t>Major Job Duty #3:</w:t>
            </w:r>
          </w:p>
          <w:p w:rsidR="00636B11" w:rsidRPr="00C45B41" w:rsidRDefault="00636B11">
            <w:pPr>
              <w:pStyle w:val="BodyText2"/>
              <w:rPr>
                <w:rFonts w:ascii="Arial" w:hAnsi="Arial" w:cs="Arial"/>
                <w:sz w:val="18"/>
              </w:rPr>
            </w:pPr>
            <w:r w:rsidRPr="00C45B41">
              <w:rPr>
                <w:rFonts w:ascii="Arial" w:hAnsi="Arial" w:cs="Arial"/>
                <w:sz w:val="18"/>
              </w:rPr>
              <w:t>Weight = _____% of overall performance rating</w:t>
            </w:r>
          </w:p>
          <w:p w:rsidR="00636B11" w:rsidRPr="00C45B41" w:rsidRDefault="00636B11">
            <w:pPr>
              <w:pStyle w:val="BodyText2"/>
              <w:rPr>
                <w:rFonts w:ascii="Arial" w:hAnsi="Arial" w:cs="Arial"/>
                <w:b w:val="0"/>
                <w:sz w:val="18"/>
              </w:rPr>
            </w:pPr>
          </w:p>
          <w:p w:rsidR="00636B11" w:rsidRPr="00C45B41" w:rsidRDefault="00636B11" w:rsidP="008B59FC">
            <w:pPr>
              <w:pStyle w:val="BodyText2"/>
              <w:rPr>
                <w:rFonts w:ascii="Arial" w:hAnsi="Arial" w:cs="Arial"/>
                <w:sz w:val="18"/>
              </w:rPr>
            </w:pPr>
          </w:p>
        </w:tc>
      </w:tr>
      <w:tr w:rsidR="00636B11" w:rsidRPr="00C45B41" w:rsidTr="005D12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1723"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1507"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480085">
            <w:pPr>
              <w:pStyle w:val="BodyText2"/>
              <w:jc w:val="center"/>
              <w:rPr>
                <w:rFonts w:ascii="Arial" w:hAnsi="Arial" w:cs="Arial"/>
                <w:sz w:val="18"/>
              </w:rPr>
            </w:pPr>
            <w:r w:rsidRPr="00C45B41">
              <w:rPr>
                <w:rFonts w:ascii="Arial" w:hAnsi="Arial" w:cs="Arial"/>
                <w:sz w:val="18"/>
              </w:rPr>
              <w:sym w:font="Wingdings" w:char="F0A8"/>
            </w:r>
            <w:r w:rsidR="00636B11" w:rsidRPr="00C45B41">
              <w:rPr>
                <w:rFonts w:ascii="Arial" w:hAnsi="Arial" w:cs="Arial"/>
                <w:sz w:val="18"/>
              </w:rPr>
              <w:t xml:space="preserve">   </w:t>
            </w:r>
            <w:r w:rsidR="0099312B" w:rsidRPr="00C45B41">
              <w:rPr>
                <w:rFonts w:ascii="Arial" w:hAnsi="Arial" w:cs="Arial"/>
                <w:sz w:val="18"/>
              </w:rPr>
              <w:t>Meets Expectations</w:t>
            </w:r>
          </w:p>
        </w:tc>
        <w:tc>
          <w:tcPr>
            <w:tcW w:w="1769"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Exceeds Expectations</w:t>
            </w:r>
          </w:p>
        </w:tc>
      </w:tr>
    </w:tbl>
    <w:p w:rsidR="00636B11" w:rsidRPr="00C45B41" w:rsidRDefault="00636B11">
      <w:pPr>
        <w:pStyle w:val="BodyText2"/>
        <w:rPr>
          <w:rFonts w:ascii="Arial" w:hAnsi="Arial" w:cs="Arial"/>
          <w:sz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96"/>
        <w:gridCol w:w="3320"/>
        <w:gridCol w:w="3900"/>
      </w:tblGrid>
      <w:tr w:rsidR="00636B11" w:rsidRPr="00C45B41" w:rsidTr="005D12FF">
        <w:trPr>
          <w:cantSplit/>
        </w:trPr>
        <w:tc>
          <w:tcPr>
            <w:tcW w:w="5000" w:type="pct"/>
            <w:gridSpan w:val="3"/>
            <w:tcBorders>
              <w:bottom w:val="single" w:sz="12" w:space="0" w:color="auto"/>
            </w:tcBorders>
          </w:tcPr>
          <w:p w:rsidR="00636B11" w:rsidRPr="00C45B41" w:rsidRDefault="00636B11">
            <w:pPr>
              <w:pStyle w:val="BodyText2"/>
              <w:rPr>
                <w:rFonts w:ascii="Arial" w:hAnsi="Arial" w:cs="Arial"/>
                <w:sz w:val="18"/>
              </w:rPr>
            </w:pPr>
            <w:r w:rsidRPr="00C45B41">
              <w:rPr>
                <w:rFonts w:ascii="Arial" w:hAnsi="Arial" w:cs="Arial"/>
                <w:sz w:val="18"/>
              </w:rPr>
              <w:t>Major Job Duty #4:</w:t>
            </w:r>
          </w:p>
          <w:p w:rsidR="00636B11" w:rsidRPr="00C45B41" w:rsidRDefault="00636B11">
            <w:pPr>
              <w:pStyle w:val="BodyText2"/>
              <w:rPr>
                <w:rFonts w:ascii="Arial" w:hAnsi="Arial" w:cs="Arial"/>
                <w:sz w:val="18"/>
              </w:rPr>
            </w:pPr>
            <w:r w:rsidRPr="00C45B41">
              <w:rPr>
                <w:rFonts w:ascii="Arial" w:hAnsi="Arial" w:cs="Arial"/>
                <w:sz w:val="18"/>
              </w:rPr>
              <w:t>Weight = _____% of overall performance rating</w:t>
            </w:r>
          </w:p>
          <w:p w:rsidR="00F96237" w:rsidRDefault="00F96237" w:rsidP="00F96237">
            <w:pPr>
              <w:pStyle w:val="BodyText2"/>
              <w:rPr>
                <w:rFonts w:ascii="Arial" w:hAnsi="Arial" w:cs="Arial"/>
                <w:sz w:val="18"/>
              </w:rPr>
            </w:pPr>
          </w:p>
          <w:p w:rsidR="00636B11" w:rsidRPr="00C45B41" w:rsidRDefault="00636B11" w:rsidP="008B59FC">
            <w:pPr>
              <w:pStyle w:val="BodyText2"/>
              <w:rPr>
                <w:rFonts w:ascii="Arial" w:hAnsi="Arial" w:cs="Arial"/>
                <w:sz w:val="18"/>
              </w:rPr>
            </w:pPr>
          </w:p>
        </w:tc>
      </w:tr>
      <w:tr w:rsidR="00636B11" w:rsidRPr="00C45B41" w:rsidTr="005D12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1723"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1507"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480085">
            <w:pPr>
              <w:pStyle w:val="BodyText2"/>
              <w:jc w:val="center"/>
              <w:rPr>
                <w:rFonts w:ascii="Arial" w:hAnsi="Arial" w:cs="Arial"/>
                <w:sz w:val="18"/>
              </w:rPr>
            </w:pPr>
            <w:r w:rsidRPr="00C45B41">
              <w:rPr>
                <w:rFonts w:ascii="Arial" w:hAnsi="Arial" w:cs="Arial"/>
                <w:sz w:val="18"/>
              </w:rPr>
              <w:sym w:font="Wingdings" w:char="F0A8"/>
            </w:r>
            <w:r w:rsidR="00636B11" w:rsidRPr="00C45B41">
              <w:rPr>
                <w:rFonts w:ascii="Arial" w:hAnsi="Arial" w:cs="Arial"/>
                <w:sz w:val="18"/>
              </w:rPr>
              <w:t xml:space="preserve">   </w:t>
            </w:r>
            <w:r w:rsidR="0099312B" w:rsidRPr="00C45B41">
              <w:rPr>
                <w:rFonts w:ascii="Arial" w:hAnsi="Arial" w:cs="Arial"/>
                <w:sz w:val="18"/>
              </w:rPr>
              <w:t>Meets Expectations</w:t>
            </w:r>
          </w:p>
        </w:tc>
        <w:tc>
          <w:tcPr>
            <w:tcW w:w="1769"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Exceeds Expectations</w:t>
            </w:r>
          </w:p>
        </w:tc>
      </w:tr>
    </w:tbl>
    <w:p w:rsidR="00636B11" w:rsidRPr="00C45B41" w:rsidRDefault="00636B11">
      <w:pPr>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96"/>
        <w:gridCol w:w="3320"/>
        <w:gridCol w:w="3900"/>
      </w:tblGrid>
      <w:tr w:rsidR="00636B11" w:rsidRPr="00C45B41" w:rsidTr="005D12FF">
        <w:trPr>
          <w:cantSplit/>
        </w:trPr>
        <w:tc>
          <w:tcPr>
            <w:tcW w:w="5000" w:type="pct"/>
            <w:gridSpan w:val="3"/>
            <w:tcBorders>
              <w:bottom w:val="single" w:sz="12" w:space="0" w:color="auto"/>
            </w:tcBorders>
          </w:tcPr>
          <w:p w:rsidR="00636B11" w:rsidRPr="00C45B41" w:rsidRDefault="00636B11">
            <w:pPr>
              <w:pStyle w:val="BodyText2"/>
              <w:rPr>
                <w:rFonts w:ascii="Arial" w:hAnsi="Arial" w:cs="Arial"/>
                <w:sz w:val="18"/>
              </w:rPr>
            </w:pPr>
            <w:r w:rsidRPr="00C45B41">
              <w:rPr>
                <w:rFonts w:ascii="Arial" w:hAnsi="Arial" w:cs="Arial"/>
                <w:sz w:val="18"/>
              </w:rPr>
              <w:t>Major Job Duty #5:</w:t>
            </w:r>
          </w:p>
          <w:p w:rsidR="00636B11" w:rsidRPr="00C45B41" w:rsidRDefault="00636B11">
            <w:pPr>
              <w:pStyle w:val="BodyText2"/>
              <w:rPr>
                <w:rFonts w:ascii="Arial" w:hAnsi="Arial" w:cs="Arial"/>
                <w:b w:val="0"/>
                <w:sz w:val="18"/>
              </w:rPr>
            </w:pPr>
            <w:r w:rsidRPr="00C45B41">
              <w:rPr>
                <w:rFonts w:ascii="Arial" w:hAnsi="Arial" w:cs="Arial"/>
                <w:sz w:val="18"/>
              </w:rPr>
              <w:t>Weight = _____% of overall performance rating</w:t>
            </w:r>
          </w:p>
          <w:p w:rsidR="00636B11" w:rsidRPr="00C45B41" w:rsidRDefault="00636B11">
            <w:pPr>
              <w:pStyle w:val="BodyText2"/>
              <w:rPr>
                <w:rFonts w:ascii="Arial" w:hAnsi="Arial" w:cs="Arial"/>
                <w:b w:val="0"/>
                <w:sz w:val="18"/>
              </w:rPr>
            </w:pPr>
          </w:p>
          <w:p w:rsidR="001B229D" w:rsidRPr="00C45B41" w:rsidRDefault="001B229D" w:rsidP="008B59FC">
            <w:pPr>
              <w:pStyle w:val="BodyText2"/>
              <w:rPr>
                <w:rFonts w:ascii="Arial" w:hAnsi="Arial" w:cs="Arial"/>
                <w:sz w:val="18"/>
              </w:rPr>
            </w:pPr>
          </w:p>
        </w:tc>
      </w:tr>
      <w:tr w:rsidR="00636B11" w:rsidRPr="00C45B41" w:rsidTr="005D12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1723"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1507"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t xml:space="preserve"> </w:t>
            </w:r>
            <w:r w:rsidR="00480085" w:rsidRPr="00C45B41">
              <w:rPr>
                <w:rFonts w:ascii="Arial" w:hAnsi="Arial" w:cs="Arial"/>
                <w:sz w:val="18"/>
              </w:rPr>
              <w:sym w:font="Wingdings" w:char="F0A8"/>
            </w:r>
            <w:r w:rsidRPr="00C45B41">
              <w:rPr>
                <w:rFonts w:ascii="Arial" w:hAnsi="Arial" w:cs="Arial"/>
                <w:sz w:val="18"/>
              </w:rPr>
              <w:t xml:space="preserve">  </w:t>
            </w:r>
            <w:r w:rsidR="0099312B" w:rsidRPr="00C45B41">
              <w:rPr>
                <w:rFonts w:ascii="Arial" w:hAnsi="Arial" w:cs="Arial"/>
                <w:sz w:val="18"/>
              </w:rPr>
              <w:t>Meets Expectations</w:t>
            </w:r>
          </w:p>
        </w:tc>
        <w:tc>
          <w:tcPr>
            <w:tcW w:w="1769"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Exceeds Expectations</w:t>
            </w:r>
          </w:p>
        </w:tc>
      </w:tr>
    </w:tbl>
    <w:p w:rsidR="008A542F" w:rsidRDefault="008A542F">
      <w:pPr>
        <w:pStyle w:val="BodyText2"/>
        <w:jc w:val="both"/>
        <w:rPr>
          <w:rFonts w:ascii="Arial" w:hAnsi="Arial" w:cs="Arial"/>
          <w:sz w:val="18"/>
        </w:rPr>
      </w:pPr>
    </w:p>
    <w:p w:rsidR="00636B11" w:rsidRPr="00C45B41" w:rsidRDefault="00636B11">
      <w:pPr>
        <w:pStyle w:val="BodyText2"/>
        <w:jc w:val="both"/>
        <w:rPr>
          <w:rFonts w:ascii="Arial" w:hAnsi="Arial" w:cs="Arial"/>
          <w:b w:val="0"/>
          <w:sz w:val="18"/>
        </w:rPr>
      </w:pPr>
      <w:r w:rsidRPr="00C45B41">
        <w:rPr>
          <w:rFonts w:ascii="Arial" w:hAnsi="Arial" w:cs="Arial"/>
          <w:sz w:val="18"/>
        </w:rPr>
        <w:t xml:space="preserve">Directions:  </w:t>
      </w:r>
      <w:r w:rsidRPr="00C45B41">
        <w:rPr>
          <w:rFonts w:ascii="Arial" w:hAnsi="Arial" w:cs="Arial"/>
          <w:b w:val="0"/>
          <w:sz w:val="18"/>
        </w:rPr>
        <w:t xml:space="preserve">The next area to be evaluated is the achievement of </w:t>
      </w:r>
      <w:r w:rsidRPr="00C45B41">
        <w:rPr>
          <w:rFonts w:ascii="Arial" w:hAnsi="Arial" w:cs="Arial"/>
          <w:sz w:val="18"/>
          <w:u w:val="single"/>
        </w:rPr>
        <w:t>GOALS</w:t>
      </w:r>
      <w:r w:rsidRPr="00C45B41">
        <w:rPr>
          <w:rFonts w:ascii="Arial" w:hAnsi="Arial" w:cs="Arial"/>
          <w:sz w:val="18"/>
        </w:rPr>
        <w:t xml:space="preserve">. </w:t>
      </w:r>
      <w:r w:rsidRPr="00C45B41">
        <w:rPr>
          <w:rFonts w:ascii="Arial" w:hAnsi="Arial" w:cs="Arial"/>
          <w:b w:val="0"/>
          <w:sz w:val="18"/>
        </w:rPr>
        <w:t xml:space="preserve"> During </w:t>
      </w:r>
      <w:r w:rsidR="00A052B8">
        <w:rPr>
          <w:rFonts w:ascii="Arial" w:hAnsi="Arial" w:cs="Arial"/>
          <w:b w:val="0"/>
          <w:sz w:val="18"/>
        </w:rPr>
        <w:t>the planning phase, list up to 3</w:t>
      </w:r>
      <w:r w:rsidRPr="00C45B41">
        <w:rPr>
          <w:rFonts w:ascii="Arial" w:hAnsi="Arial" w:cs="Arial"/>
          <w:b w:val="0"/>
          <w:sz w:val="18"/>
        </w:rPr>
        <w:t xml:space="preserve"> major goals for which the employee is responsible.  At year-end evaluation, rate each goal by placing a check mark  (</w:t>
      </w:r>
      <w:r w:rsidRPr="00C45B41">
        <w:rPr>
          <w:rFonts w:ascii="Arial" w:hAnsi="Arial" w:cs="Arial"/>
          <w:b w:val="0"/>
          <w:sz w:val="18"/>
        </w:rPr>
        <w:sym w:font="Wingdings" w:char="F0FC"/>
      </w:r>
      <w:r w:rsidRPr="00C45B41">
        <w:rPr>
          <w:rFonts w:ascii="Arial" w:hAnsi="Arial" w:cs="Arial"/>
          <w:b w:val="0"/>
          <w:sz w:val="18"/>
        </w:rPr>
        <w:t xml:space="preserve">) next to the rating levels of Needs Improvement, </w:t>
      </w:r>
      <w:r w:rsidR="0099312B" w:rsidRPr="00C45B41">
        <w:rPr>
          <w:rFonts w:ascii="Arial" w:hAnsi="Arial" w:cs="Arial"/>
          <w:b w:val="0"/>
          <w:sz w:val="18"/>
        </w:rPr>
        <w:t>Meets Expectations</w:t>
      </w:r>
      <w:r w:rsidRPr="00C45B41">
        <w:rPr>
          <w:rFonts w:ascii="Arial" w:hAnsi="Arial" w:cs="Arial"/>
          <w:b w:val="0"/>
          <w:sz w:val="18"/>
        </w:rPr>
        <w:t xml:space="preserve">, Exceeds Expectations.  In rating each goal, consider the following:  to what extent does the employee meet individual, department, and/or College goals?  If </w:t>
      </w:r>
      <w:r w:rsidR="00902187">
        <w:rPr>
          <w:rFonts w:ascii="Arial" w:hAnsi="Arial" w:cs="Arial"/>
          <w:b w:val="0"/>
          <w:sz w:val="18"/>
        </w:rPr>
        <w:t>you wish to indicate more than 3</w:t>
      </w:r>
      <w:r w:rsidRPr="00C45B41">
        <w:rPr>
          <w:rFonts w:ascii="Arial" w:hAnsi="Arial" w:cs="Arial"/>
          <w:b w:val="0"/>
          <w:sz w:val="18"/>
        </w:rPr>
        <w:t xml:space="preserve"> goals, please attach a separate page. Comments are required for Needs Improvement or </w:t>
      </w:r>
      <w:r w:rsidR="00E75A0C" w:rsidRPr="00C45B41">
        <w:rPr>
          <w:rFonts w:ascii="Arial" w:hAnsi="Arial" w:cs="Arial"/>
          <w:b w:val="0"/>
          <w:sz w:val="18"/>
        </w:rPr>
        <w:t>Exceeds Expectations</w:t>
      </w:r>
      <w:r w:rsidRPr="00C45B41">
        <w:rPr>
          <w:rFonts w:ascii="Arial" w:hAnsi="Arial" w:cs="Arial"/>
          <w:b w:val="0"/>
          <w:sz w:val="18"/>
        </w:rPr>
        <w:t xml:space="preserve"> ratings.</w:t>
      </w:r>
    </w:p>
    <w:p w:rsidR="00636B11" w:rsidRPr="00C45B41" w:rsidRDefault="00636B11">
      <w:pPr>
        <w:rPr>
          <w:rFonts w:ascii="Arial" w:hAnsi="Arial" w:cs="Arial"/>
          <w:sz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96"/>
        <w:gridCol w:w="3320"/>
        <w:gridCol w:w="3900"/>
      </w:tblGrid>
      <w:tr w:rsidR="00636B11" w:rsidRPr="00C45B41" w:rsidTr="005D12FF">
        <w:trPr>
          <w:cantSplit/>
        </w:trPr>
        <w:tc>
          <w:tcPr>
            <w:tcW w:w="5000" w:type="pct"/>
            <w:gridSpan w:val="3"/>
            <w:tcBorders>
              <w:bottom w:val="single" w:sz="12" w:space="0" w:color="auto"/>
            </w:tcBorders>
          </w:tcPr>
          <w:p w:rsidR="0071751F" w:rsidRPr="00C45B41" w:rsidRDefault="0071751F" w:rsidP="0071751F">
            <w:pPr>
              <w:pStyle w:val="BodyText2"/>
              <w:rPr>
                <w:rFonts w:ascii="Arial" w:hAnsi="Arial" w:cs="Arial"/>
                <w:sz w:val="18"/>
              </w:rPr>
            </w:pPr>
            <w:r>
              <w:rPr>
                <w:rFonts w:ascii="Arial" w:hAnsi="Arial" w:cs="Arial"/>
                <w:sz w:val="18"/>
              </w:rPr>
              <w:t>Goal #1</w:t>
            </w:r>
            <w:r w:rsidRPr="00C45B41">
              <w:rPr>
                <w:rFonts w:ascii="Arial" w:hAnsi="Arial" w:cs="Arial"/>
                <w:sz w:val="18"/>
              </w:rPr>
              <w:t>:</w:t>
            </w:r>
          </w:p>
          <w:p w:rsidR="0071751F" w:rsidRPr="00C45B41" w:rsidRDefault="0071751F" w:rsidP="0071751F">
            <w:pPr>
              <w:pStyle w:val="BodyText2"/>
              <w:rPr>
                <w:rFonts w:ascii="Arial" w:hAnsi="Arial" w:cs="Arial"/>
                <w:sz w:val="18"/>
              </w:rPr>
            </w:pPr>
            <w:r w:rsidRPr="00C45B41">
              <w:rPr>
                <w:rFonts w:ascii="Arial" w:hAnsi="Arial" w:cs="Arial"/>
                <w:sz w:val="18"/>
              </w:rPr>
              <w:t xml:space="preserve">Weight = _____% of overall performance rating </w:t>
            </w:r>
          </w:p>
          <w:p w:rsidR="0071751F" w:rsidRPr="00C45B41" w:rsidRDefault="0071751F" w:rsidP="0071751F">
            <w:pPr>
              <w:pStyle w:val="BodyText2"/>
              <w:rPr>
                <w:rFonts w:ascii="Arial" w:hAnsi="Arial" w:cs="Arial"/>
                <w:b w:val="0"/>
                <w:sz w:val="18"/>
              </w:rPr>
            </w:pPr>
          </w:p>
          <w:p w:rsidR="00636B11" w:rsidRPr="00C45B41" w:rsidRDefault="00636B11">
            <w:pPr>
              <w:pStyle w:val="BodyText2"/>
              <w:rPr>
                <w:rFonts w:ascii="Arial" w:hAnsi="Arial" w:cs="Arial"/>
                <w:b w:val="0"/>
                <w:sz w:val="18"/>
              </w:rPr>
            </w:pPr>
          </w:p>
          <w:p w:rsidR="00636B11" w:rsidRPr="00C45B41" w:rsidRDefault="00636B11">
            <w:pPr>
              <w:pStyle w:val="BodyText2"/>
              <w:rPr>
                <w:rFonts w:ascii="Arial" w:hAnsi="Arial" w:cs="Arial"/>
                <w:sz w:val="18"/>
              </w:rPr>
            </w:pPr>
          </w:p>
        </w:tc>
      </w:tr>
      <w:tr w:rsidR="00636B11" w:rsidRPr="00C45B41" w:rsidTr="005D12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1723"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1B229D">
            <w:pPr>
              <w:pStyle w:val="BodyText2"/>
              <w:rPr>
                <w:rFonts w:ascii="Arial" w:hAnsi="Arial" w:cs="Arial"/>
                <w:sz w:val="18"/>
              </w:rPr>
            </w:pPr>
            <w:r w:rsidRPr="00C45B41">
              <w:rPr>
                <w:rFonts w:ascii="Arial" w:hAnsi="Arial" w:cs="Arial"/>
                <w:sz w:val="18"/>
              </w:rPr>
              <w:t xml:space="preserve">                    </w:t>
            </w:r>
            <w:r w:rsidRPr="00C45B41">
              <w:rPr>
                <w:rFonts w:ascii="Arial" w:hAnsi="Arial" w:cs="Arial"/>
                <w:sz w:val="18"/>
              </w:rPr>
              <w:sym w:font="Wingdings" w:char="00A8"/>
            </w:r>
            <w:r w:rsidRPr="00C45B41">
              <w:rPr>
                <w:rFonts w:ascii="Arial" w:hAnsi="Arial" w:cs="Arial"/>
                <w:sz w:val="18"/>
              </w:rPr>
              <w:t xml:space="preserve">   Needs Improvement</w:t>
            </w:r>
          </w:p>
        </w:tc>
        <w:tc>
          <w:tcPr>
            <w:tcW w:w="1507"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rsidP="00DE3F16">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w:t>
            </w:r>
            <w:r w:rsidR="0099312B" w:rsidRPr="00C45B41">
              <w:rPr>
                <w:rFonts w:ascii="Arial" w:hAnsi="Arial" w:cs="Arial"/>
                <w:sz w:val="18"/>
              </w:rPr>
              <w:t>Meets Expectations</w:t>
            </w:r>
          </w:p>
        </w:tc>
        <w:tc>
          <w:tcPr>
            <w:tcW w:w="1769"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480085" w:rsidP="00DE3F16">
            <w:pPr>
              <w:pStyle w:val="BodyText2"/>
              <w:jc w:val="center"/>
              <w:rPr>
                <w:rFonts w:ascii="Arial" w:hAnsi="Arial" w:cs="Arial"/>
                <w:sz w:val="18"/>
              </w:rPr>
            </w:pPr>
            <w:r w:rsidRPr="00C45B41">
              <w:rPr>
                <w:rFonts w:ascii="Arial" w:hAnsi="Arial" w:cs="Arial"/>
                <w:sz w:val="18"/>
              </w:rPr>
              <w:sym w:font="Wingdings" w:char="F0A8"/>
            </w:r>
            <w:r w:rsidR="00636B11" w:rsidRPr="00C45B41">
              <w:rPr>
                <w:rFonts w:ascii="Arial" w:hAnsi="Arial" w:cs="Arial"/>
                <w:sz w:val="18"/>
              </w:rPr>
              <w:t xml:space="preserve">  Exceeds Expectations</w:t>
            </w:r>
          </w:p>
        </w:tc>
      </w:tr>
    </w:tbl>
    <w:p w:rsidR="00636B11" w:rsidRPr="00C45B41" w:rsidRDefault="00636B11">
      <w:pPr>
        <w:rPr>
          <w:rFonts w:ascii="Arial" w:hAnsi="Arial" w:cs="Arial"/>
          <w:sz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96"/>
        <w:gridCol w:w="3320"/>
        <w:gridCol w:w="3900"/>
      </w:tblGrid>
      <w:tr w:rsidR="00636B11" w:rsidRPr="00C45B41" w:rsidTr="005D12FF">
        <w:trPr>
          <w:cantSplit/>
        </w:trPr>
        <w:tc>
          <w:tcPr>
            <w:tcW w:w="5000" w:type="pct"/>
            <w:gridSpan w:val="3"/>
            <w:tcBorders>
              <w:bottom w:val="single" w:sz="12" w:space="0" w:color="auto"/>
            </w:tcBorders>
          </w:tcPr>
          <w:p w:rsidR="0071751F" w:rsidRPr="00C45B41" w:rsidRDefault="0071751F" w:rsidP="0071751F">
            <w:pPr>
              <w:pStyle w:val="BodyText2"/>
              <w:rPr>
                <w:rFonts w:ascii="Arial" w:hAnsi="Arial" w:cs="Arial"/>
                <w:sz w:val="18"/>
              </w:rPr>
            </w:pPr>
            <w:r>
              <w:rPr>
                <w:rFonts w:ascii="Arial" w:hAnsi="Arial" w:cs="Arial"/>
                <w:sz w:val="18"/>
              </w:rPr>
              <w:t>Goal #2</w:t>
            </w:r>
            <w:r w:rsidRPr="00C45B41">
              <w:rPr>
                <w:rFonts w:ascii="Arial" w:hAnsi="Arial" w:cs="Arial"/>
                <w:sz w:val="18"/>
              </w:rPr>
              <w:t>:</w:t>
            </w:r>
          </w:p>
          <w:p w:rsidR="0071751F" w:rsidRPr="00C45B41" w:rsidRDefault="0071751F" w:rsidP="0071751F">
            <w:pPr>
              <w:pStyle w:val="BodyText2"/>
              <w:rPr>
                <w:rFonts w:ascii="Arial" w:hAnsi="Arial" w:cs="Arial"/>
                <w:b w:val="0"/>
                <w:sz w:val="18"/>
              </w:rPr>
            </w:pPr>
            <w:r w:rsidRPr="00C45B41">
              <w:rPr>
                <w:rFonts w:ascii="Arial" w:hAnsi="Arial" w:cs="Arial"/>
                <w:sz w:val="18"/>
              </w:rPr>
              <w:t>Weight = _____% of overall performance rating</w:t>
            </w:r>
          </w:p>
          <w:p w:rsidR="0071751F" w:rsidRPr="00C45B41" w:rsidRDefault="0071751F" w:rsidP="0071751F">
            <w:pPr>
              <w:pStyle w:val="BodyText2"/>
              <w:rPr>
                <w:rFonts w:ascii="Arial" w:hAnsi="Arial" w:cs="Arial"/>
                <w:b w:val="0"/>
                <w:sz w:val="18"/>
              </w:rPr>
            </w:pPr>
          </w:p>
          <w:p w:rsidR="00636B11" w:rsidRPr="00C45B41" w:rsidRDefault="00CF2EE4">
            <w:pPr>
              <w:pStyle w:val="BodyText2"/>
              <w:rPr>
                <w:rFonts w:ascii="Arial" w:hAnsi="Arial" w:cs="Arial"/>
                <w:b w:val="0"/>
                <w:sz w:val="18"/>
              </w:rPr>
            </w:pPr>
            <w:r>
              <w:rPr>
                <w:rFonts w:ascii="Arial" w:hAnsi="Arial" w:cs="Arial"/>
                <w:b w:val="0"/>
                <w:sz w:val="18"/>
              </w:rPr>
              <w:t xml:space="preserve">. </w:t>
            </w:r>
          </w:p>
          <w:p w:rsidR="00636B11" w:rsidRPr="00C45B41" w:rsidRDefault="00636B11">
            <w:pPr>
              <w:pStyle w:val="BodyText2"/>
              <w:rPr>
                <w:rFonts w:ascii="Arial" w:hAnsi="Arial" w:cs="Arial"/>
                <w:sz w:val="18"/>
              </w:rPr>
            </w:pPr>
          </w:p>
        </w:tc>
      </w:tr>
      <w:tr w:rsidR="00636B11" w:rsidRPr="00C45B41" w:rsidTr="005D12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1723"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1507"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t xml:space="preserve"> </w:t>
            </w:r>
            <w:r w:rsidR="00480085" w:rsidRPr="00C45B41">
              <w:rPr>
                <w:rFonts w:ascii="Arial" w:hAnsi="Arial" w:cs="Arial"/>
                <w:sz w:val="18"/>
              </w:rPr>
              <w:sym w:font="Wingdings" w:char="F0A8"/>
            </w:r>
            <w:r w:rsidRPr="00C45B41">
              <w:rPr>
                <w:rFonts w:ascii="Arial" w:hAnsi="Arial" w:cs="Arial"/>
                <w:sz w:val="18"/>
              </w:rPr>
              <w:t xml:space="preserve">  </w:t>
            </w:r>
            <w:r w:rsidR="0099312B" w:rsidRPr="00C45B41">
              <w:rPr>
                <w:rFonts w:ascii="Arial" w:hAnsi="Arial" w:cs="Arial"/>
                <w:sz w:val="18"/>
              </w:rPr>
              <w:t>Meets Expectations</w:t>
            </w:r>
          </w:p>
        </w:tc>
        <w:tc>
          <w:tcPr>
            <w:tcW w:w="1769"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Exceeds Expectations</w:t>
            </w:r>
          </w:p>
        </w:tc>
      </w:tr>
    </w:tbl>
    <w:p w:rsidR="00636B11" w:rsidRPr="00C45B41" w:rsidRDefault="00636B11">
      <w:pPr>
        <w:rPr>
          <w:rFonts w:ascii="Arial" w:hAnsi="Arial" w:cs="Arial"/>
          <w:sz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796"/>
        <w:gridCol w:w="3320"/>
        <w:gridCol w:w="3900"/>
      </w:tblGrid>
      <w:tr w:rsidR="00636B11" w:rsidRPr="00C45B41" w:rsidTr="005D12FF">
        <w:trPr>
          <w:cantSplit/>
        </w:trPr>
        <w:tc>
          <w:tcPr>
            <w:tcW w:w="5000" w:type="pct"/>
            <w:gridSpan w:val="3"/>
            <w:tcBorders>
              <w:bottom w:val="single" w:sz="12" w:space="0" w:color="auto"/>
            </w:tcBorders>
          </w:tcPr>
          <w:p w:rsidR="00636B11" w:rsidRPr="00C45B41" w:rsidRDefault="0071751F">
            <w:pPr>
              <w:pStyle w:val="BodyText2"/>
              <w:rPr>
                <w:rFonts w:ascii="Arial" w:hAnsi="Arial" w:cs="Arial"/>
                <w:sz w:val="18"/>
              </w:rPr>
            </w:pPr>
            <w:r>
              <w:rPr>
                <w:rFonts w:ascii="Arial" w:hAnsi="Arial" w:cs="Arial"/>
                <w:sz w:val="18"/>
              </w:rPr>
              <w:t>Goal #3</w:t>
            </w:r>
            <w:r w:rsidR="00636B11" w:rsidRPr="00C45B41">
              <w:rPr>
                <w:rFonts w:ascii="Arial" w:hAnsi="Arial" w:cs="Arial"/>
                <w:sz w:val="18"/>
              </w:rPr>
              <w:t>:</w:t>
            </w:r>
          </w:p>
          <w:p w:rsidR="00636B11" w:rsidRPr="00C45B41" w:rsidRDefault="00636B11">
            <w:pPr>
              <w:pStyle w:val="BodyText2"/>
              <w:rPr>
                <w:rFonts w:ascii="Arial" w:hAnsi="Arial" w:cs="Arial"/>
                <w:b w:val="0"/>
                <w:sz w:val="18"/>
              </w:rPr>
            </w:pPr>
            <w:r w:rsidRPr="00C45B41">
              <w:rPr>
                <w:rFonts w:ascii="Arial" w:hAnsi="Arial" w:cs="Arial"/>
                <w:sz w:val="18"/>
              </w:rPr>
              <w:t>Weight = _____% of overall performance rating</w:t>
            </w:r>
          </w:p>
          <w:p w:rsidR="001B229D" w:rsidRPr="00C45B41" w:rsidRDefault="001B229D">
            <w:pPr>
              <w:pStyle w:val="BodyText2"/>
              <w:rPr>
                <w:rFonts w:ascii="Arial" w:hAnsi="Arial" w:cs="Arial"/>
                <w:b w:val="0"/>
                <w:sz w:val="18"/>
              </w:rPr>
            </w:pPr>
          </w:p>
          <w:p w:rsidR="001B229D" w:rsidRPr="00C45B41" w:rsidRDefault="001B229D" w:rsidP="008B59FC">
            <w:pPr>
              <w:pStyle w:val="BodyText2"/>
              <w:rPr>
                <w:rFonts w:ascii="Arial" w:hAnsi="Arial" w:cs="Arial"/>
                <w:sz w:val="18"/>
              </w:rPr>
            </w:pPr>
          </w:p>
        </w:tc>
      </w:tr>
      <w:tr w:rsidR="00636B11" w:rsidRPr="00C45B41" w:rsidTr="005D12F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1723"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1507"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w:t>
            </w:r>
            <w:r w:rsidR="0099312B" w:rsidRPr="00C45B41">
              <w:rPr>
                <w:rFonts w:ascii="Arial" w:hAnsi="Arial" w:cs="Arial"/>
                <w:sz w:val="18"/>
              </w:rPr>
              <w:t>Meets Expectations</w:t>
            </w:r>
          </w:p>
        </w:tc>
        <w:tc>
          <w:tcPr>
            <w:tcW w:w="1769" w:type="pct"/>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480085">
            <w:pPr>
              <w:pStyle w:val="BodyText2"/>
              <w:jc w:val="center"/>
              <w:rPr>
                <w:rFonts w:ascii="Arial" w:hAnsi="Arial" w:cs="Arial"/>
                <w:sz w:val="18"/>
              </w:rPr>
            </w:pPr>
            <w:r w:rsidRPr="00C45B41">
              <w:rPr>
                <w:rFonts w:ascii="Arial" w:hAnsi="Arial" w:cs="Arial"/>
                <w:sz w:val="18"/>
              </w:rPr>
              <w:sym w:font="Wingdings" w:char="F0A8"/>
            </w:r>
            <w:r w:rsidR="00E30CD7">
              <w:rPr>
                <w:rFonts w:ascii="Arial" w:hAnsi="Arial" w:cs="Arial"/>
                <w:sz w:val="18"/>
              </w:rPr>
              <w:t xml:space="preserve"> </w:t>
            </w:r>
            <w:r w:rsidR="00636B11" w:rsidRPr="00C45B41">
              <w:rPr>
                <w:rFonts w:ascii="Arial" w:hAnsi="Arial" w:cs="Arial"/>
                <w:sz w:val="18"/>
              </w:rPr>
              <w:t>Exceeds Expectations</w:t>
            </w:r>
          </w:p>
        </w:tc>
      </w:tr>
    </w:tbl>
    <w:p w:rsidR="00C238B4" w:rsidRDefault="00C238B4">
      <w:pPr>
        <w:pStyle w:val="BodyText2"/>
        <w:rPr>
          <w:rFonts w:ascii="Arial" w:hAnsi="Arial" w:cs="Arial"/>
          <w:sz w:val="18"/>
        </w:rPr>
      </w:pPr>
    </w:p>
    <w:p w:rsidR="00902187" w:rsidRDefault="00A21645">
      <w:pPr>
        <w:rPr>
          <w:rFonts w:ascii="Arial" w:hAnsi="Arial" w:cs="Arial"/>
          <w:b/>
          <w:sz w:val="18"/>
        </w:rPr>
      </w:pPr>
      <w:r>
        <w:rPr>
          <w:rFonts w:ascii="Arial" w:hAnsi="Arial" w:cs="Arial"/>
          <w:noProof/>
          <w:sz w:val="1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1.35pt;width:484.3pt;height:705.65pt;z-index:251661312;mso-position-horizontal:left;mso-position-horizontal-relative:text;mso-position-vertical-relative:text">
            <v:imagedata r:id="rId14" o:title=""/>
            <w10:wrap type="square" side="right"/>
          </v:shape>
          <o:OLEObject Type="Embed" ProgID="Excel.Sheet.8" ShapeID="_x0000_s1026" DrawAspect="Content" ObjectID="_1462969248" r:id="rId15"/>
        </w:pict>
      </w:r>
      <w:r w:rsidR="00902187">
        <w:rPr>
          <w:rFonts w:ascii="Arial" w:hAnsi="Arial" w:cs="Arial"/>
          <w:sz w:val="18"/>
        </w:rPr>
        <w:br w:type="page"/>
      </w:r>
    </w:p>
    <w:p w:rsidR="00C238B4" w:rsidRDefault="00C238B4">
      <w:pPr>
        <w:pStyle w:val="BodyText2"/>
        <w:rPr>
          <w:rFonts w:ascii="Arial" w:hAnsi="Arial" w:cs="Arial"/>
          <w:sz w:val="18"/>
        </w:rPr>
      </w:pPr>
    </w:p>
    <w:p w:rsidR="00902187" w:rsidRDefault="00902187" w:rsidP="00902187">
      <w:pPr>
        <w:pStyle w:val="BodyText2"/>
        <w:pBdr>
          <w:top w:val="single" w:sz="8" w:space="1" w:color="auto"/>
          <w:left w:val="single" w:sz="8" w:space="4" w:color="auto"/>
          <w:bottom w:val="single" w:sz="8" w:space="1" w:color="auto"/>
          <w:right w:val="single" w:sz="8" w:space="4" w:color="auto"/>
        </w:pBdr>
        <w:jc w:val="both"/>
        <w:rPr>
          <w:b w:val="0"/>
          <w:sz w:val="18"/>
        </w:rPr>
      </w:pPr>
    </w:p>
    <w:p w:rsidR="00902187" w:rsidRPr="004703A9" w:rsidRDefault="00902187" w:rsidP="00902187">
      <w:pPr>
        <w:pStyle w:val="BodyText2"/>
        <w:pBdr>
          <w:top w:val="single" w:sz="8" w:space="1" w:color="auto"/>
          <w:left w:val="single" w:sz="8" w:space="4" w:color="auto"/>
          <w:bottom w:val="single" w:sz="8" w:space="1" w:color="auto"/>
          <w:right w:val="single" w:sz="8" w:space="4" w:color="auto"/>
        </w:pBdr>
        <w:jc w:val="both"/>
        <w:rPr>
          <w:szCs w:val="24"/>
          <w:u w:val="single"/>
        </w:rPr>
      </w:pPr>
      <w:r w:rsidRPr="004703A9">
        <w:rPr>
          <w:szCs w:val="24"/>
          <w:u w:val="single"/>
        </w:rPr>
        <w:t>Planning Phase</w:t>
      </w:r>
    </w:p>
    <w:p w:rsidR="00902187" w:rsidRPr="00892F4C" w:rsidRDefault="00902187" w:rsidP="00902187">
      <w:pPr>
        <w:pStyle w:val="BodyText2"/>
        <w:pBdr>
          <w:top w:val="single" w:sz="8" w:space="1" w:color="auto"/>
          <w:left w:val="single" w:sz="8" w:space="4" w:color="auto"/>
          <w:bottom w:val="single" w:sz="8" w:space="1" w:color="auto"/>
          <w:right w:val="single" w:sz="8" w:space="4" w:color="auto"/>
        </w:pBdr>
        <w:jc w:val="both"/>
        <w:rPr>
          <w:b w:val="0"/>
          <w:szCs w:val="24"/>
        </w:rPr>
      </w:pPr>
      <w:r w:rsidRPr="00244784">
        <w:rPr>
          <w:b w:val="0"/>
          <w:szCs w:val="24"/>
        </w:rPr>
        <w:t>I    agree     disagree    with these performance goals and standards.</w:t>
      </w:r>
      <w:r>
        <w:rPr>
          <w:b w:val="0"/>
          <w:szCs w:val="24"/>
        </w:rPr>
        <w:t xml:space="preserve">  </w:t>
      </w:r>
      <w:r w:rsidRPr="00244784">
        <w:rPr>
          <w:b w:val="0"/>
          <w:sz w:val="18"/>
          <w:szCs w:val="18"/>
        </w:rPr>
        <w:t xml:space="preserve"> (circle</w:t>
      </w:r>
      <w:r>
        <w:rPr>
          <w:b w:val="0"/>
          <w:sz w:val="18"/>
          <w:szCs w:val="18"/>
        </w:rPr>
        <w:t xml:space="preserve"> one)</w:t>
      </w:r>
    </w:p>
    <w:p w:rsidR="00902187" w:rsidRDefault="00902187" w:rsidP="00902187">
      <w:pPr>
        <w:pStyle w:val="BodyText2"/>
        <w:pBdr>
          <w:top w:val="single" w:sz="8" w:space="1" w:color="auto"/>
          <w:left w:val="single" w:sz="8" w:space="4" w:color="auto"/>
          <w:bottom w:val="single" w:sz="8" w:space="1" w:color="auto"/>
          <w:right w:val="single" w:sz="8" w:space="4" w:color="auto"/>
        </w:pBdr>
        <w:jc w:val="both"/>
        <w:rPr>
          <w:b w:val="0"/>
          <w:sz w:val="18"/>
          <w:szCs w:val="18"/>
        </w:rPr>
      </w:pPr>
    </w:p>
    <w:p w:rsidR="00902187" w:rsidRPr="006550BD" w:rsidRDefault="00902187" w:rsidP="00902187">
      <w:pPr>
        <w:pStyle w:val="BodyText2"/>
        <w:pBdr>
          <w:top w:val="single" w:sz="8" w:space="1" w:color="auto"/>
          <w:left w:val="single" w:sz="8" w:space="4" w:color="auto"/>
          <w:bottom w:val="single" w:sz="8" w:space="1" w:color="auto"/>
          <w:right w:val="single" w:sz="8" w:space="4" w:color="auto"/>
        </w:pBdr>
        <w:jc w:val="both"/>
        <w:rPr>
          <w:b w:val="0"/>
          <w:sz w:val="20"/>
        </w:rPr>
      </w:pPr>
      <w:r>
        <w:rPr>
          <w:b w:val="0"/>
          <w:szCs w:val="24"/>
        </w:rPr>
        <w:t>I have reviewed and agree with my current position description:  Yes</w:t>
      </w:r>
      <w:r>
        <w:rPr>
          <w:b w:val="0"/>
          <w:szCs w:val="24"/>
        </w:rPr>
        <w:tab/>
        <w:t xml:space="preserve">No </w:t>
      </w:r>
      <w:r>
        <w:rPr>
          <w:b w:val="0"/>
          <w:sz w:val="20"/>
        </w:rPr>
        <w:t>(circle one)</w:t>
      </w:r>
    </w:p>
    <w:p w:rsidR="00902187" w:rsidRPr="00892F4C" w:rsidRDefault="00902187" w:rsidP="00902187">
      <w:pPr>
        <w:pStyle w:val="BodyText2"/>
        <w:pBdr>
          <w:top w:val="single" w:sz="8" w:space="1" w:color="auto"/>
          <w:left w:val="single" w:sz="8" w:space="4" w:color="auto"/>
          <w:bottom w:val="single" w:sz="8" w:space="1" w:color="auto"/>
          <w:right w:val="single" w:sz="8" w:space="4" w:color="auto"/>
        </w:pBdr>
        <w:jc w:val="both"/>
        <w:rPr>
          <w:b w:val="0"/>
          <w:sz w:val="20"/>
        </w:rPr>
      </w:pPr>
      <w:r>
        <w:rPr>
          <w:b w:val="0"/>
          <w:szCs w:val="24"/>
        </w:rPr>
        <w:t xml:space="preserve"> </w:t>
      </w:r>
      <w:r>
        <w:rPr>
          <w:b w:val="0"/>
          <w:sz w:val="20"/>
        </w:rPr>
        <w:t xml:space="preserve">  (If no, please provide written explanation)</w:t>
      </w:r>
    </w:p>
    <w:p w:rsidR="00902187" w:rsidRPr="00244784" w:rsidRDefault="00902187" w:rsidP="00902187">
      <w:pPr>
        <w:pStyle w:val="BodyText2"/>
        <w:pBdr>
          <w:top w:val="single" w:sz="8" w:space="1" w:color="auto"/>
          <w:left w:val="single" w:sz="8" w:space="4" w:color="auto"/>
          <w:bottom w:val="single" w:sz="8" w:space="1" w:color="auto"/>
          <w:right w:val="single" w:sz="8" w:space="4" w:color="auto"/>
        </w:pBdr>
        <w:jc w:val="both"/>
        <w:rPr>
          <w:b w:val="0"/>
          <w:szCs w:val="24"/>
        </w:rPr>
      </w:pPr>
    </w:p>
    <w:p w:rsidR="00902187" w:rsidRPr="00244784" w:rsidRDefault="00902187" w:rsidP="00902187">
      <w:pPr>
        <w:pStyle w:val="BodyText2"/>
        <w:pBdr>
          <w:top w:val="single" w:sz="8" w:space="1" w:color="auto"/>
          <w:left w:val="single" w:sz="8" w:space="4" w:color="auto"/>
          <w:bottom w:val="single" w:sz="8" w:space="1" w:color="auto"/>
          <w:right w:val="single" w:sz="8" w:space="4" w:color="auto"/>
        </w:pBdr>
        <w:jc w:val="both"/>
        <w:rPr>
          <w:b w:val="0"/>
          <w:szCs w:val="24"/>
        </w:rPr>
      </w:pPr>
      <w:r w:rsidRPr="00244784">
        <w:rPr>
          <w:b w:val="0"/>
          <w:szCs w:val="24"/>
        </w:rPr>
        <w:t>_____________________________________________      ________________________</w:t>
      </w:r>
    </w:p>
    <w:p w:rsidR="00902187" w:rsidRDefault="00902187" w:rsidP="00902187">
      <w:pPr>
        <w:pStyle w:val="BodyText2"/>
        <w:pBdr>
          <w:top w:val="single" w:sz="8" w:space="1" w:color="auto"/>
          <w:left w:val="single" w:sz="8" w:space="4" w:color="auto"/>
          <w:bottom w:val="single" w:sz="8" w:space="1" w:color="auto"/>
          <w:right w:val="single" w:sz="8" w:space="4" w:color="auto"/>
        </w:pBdr>
        <w:jc w:val="both"/>
        <w:rPr>
          <w:b w:val="0"/>
          <w:sz w:val="18"/>
        </w:rPr>
      </w:pPr>
      <w:r w:rsidRPr="00244784">
        <w:rPr>
          <w:b w:val="0"/>
          <w:szCs w:val="24"/>
        </w:rPr>
        <w:t xml:space="preserve">Employee Signature </w:t>
      </w:r>
      <w:r w:rsidRPr="00244784">
        <w:rPr>
          <w:b w:val="0"/>
          <w:szCs w:val="24"/>
        </w:rPr>
        <w:tab/>
      </w:r>
      <w:r w:rsidRPr="00244784">
        <w:rPr>
          <w:b w:val="0"/>
          <w:szCs w:val="24"/>
        </w:rPr>
        <w:tab/>
      </w:r>
      <w:r w:rsidRPr="00244784">
        <w:rPr>
          <w:b w:val="0"/>
          <w:szCs w:val="24"/>
        </w:rPr>
        <w:tab/>
        <w:t xml:space="preserve">         </w:t>
      </w:r>
      <w:r>
        <w:rPr>
          <w:b w:val="0"/>
          <w:szCs w:val="24"/>
        </w:rPr>
        <w:tab/>
      </w:r>
      <w:r>
        <w:rPr>
          <w:b w:val="0"/>
          <w:szCs w:val="24"/>
        </w:rPr>
        <w:tab/>
      </w:r>
      <w:r w:rsidRPr="00244784">
        <w:rPr>
          <w:b w:val="0"/>
          <w:szCs w:val="24"/>
        </w:rPr>
        <w:t>Date</w:t>
      </w:r>
      <w:r w:rsidRPr="00244784">
        <w:rPr>
          <w:b w:val="0"/>
          <w:szCs w:val="24"/>
        </w:rPr>
        <w:tab/>
      </w:r>
      <w:r>
        <w:rPr>
          <w:b w:val="0"/>
          <w:sz w:val="18"/>
        </w:rPr>
        <w:tab/>
      </w:r>
    </w:p>
    <w:p w:rsidR="00902187" w:rsidRDefault="00902187" w:rsidP="00902187">
      <w:pPr>
        <w:pStyle w:val="BodyText2"/>
        <w:pBdr>
          <w:top w:val="single" w:sz="8" w:space="1" w:color="auto"/>
          <w:left w:val="single" w:sz="8" w:space="4" w:color="auto"/>
          <w:bottom w:val="single" w:sz="8" w:space="1" w:color="auto"/>
          <w:right w:val="single" w:sz="8" w:space="4" w:color="auto"/>
        </w:pBdr>
        <w:jc w:val="both"/>
        <w:rPr>
          <w:b w:val="0"/>
          <w:sz w:val="18"/>
        </w:rPr>
      </w:pPr>
    </w:p>
    <w:p w:rsidR="00902187" w:rsidRDefault="00902187" w:rsidP="00902187">
      <w:pPr>
        <w:pStyle w:val="BodyText2"/>
        <w:pBdr>
          <w:top w:val="single" w:sz="8" w:space="1" w:color="auto"/>
          <w:left w:val="single" w:sz="8" w:space="4" w:color="auto"/>
          <w:bottom w:val="single" w:sz="8" w:space="1" w:color="auto"/>
          <w:right w:val="single" w:sz="8" w:space="4" w:color="auto"/>
        </w:pBdr>
        <w:jc w:val="both"/>
        <w:rPr>
          <w:b w:val="0"/>
          <w:sz w:val="18"/>
        </w:rPr>
      </w:pPr>
    </w:p>
    <w:p w:rsidR="00902187" w:rsidRDefault="00902187" w:rsidP="00902187">
      <w:pPr>
        <w:pStyle w:val="BodyText2"/>
        <w:jc w:val="both"/>
        <w:rPr>
          <w:sz w:val="18"/>
        </w:rPr>
      </w:pPr>
    </w:p>
    <w:p w:rsidR="00902187" w:rsidRDefault="00902187" w:rsidP="00902187">
      <w:pPr>
        <w:pStyle w:val="BodyText2"/>
        <w:jc w:val="both"/>
        <w:rPr>
          <w:sz w:val="18"/>
        </w:rPr>
      </w:pPr>
    </w:p>
    <w:p w:rsidR="00902187" w:rsidRDefault="00902187" w:rsidP="00902187">
      <w:pPr>
        <w:pStyle w:val="BodyText2"/>
        <w:jc w:val="both"/>
        <w:rPr>
          <w:sz w:val="18"/>
        </w:rPr>
      </w:pPr>
    </w:p>
    <w:p w:rsidR="00902187" w:rsidRDefault="00902187" w:rsidP="00902187">
      <w:pPr>
        <w:pStyle w:val="BodyText2"/>
        <w:jc w:val="both"/>
        <w:rPr>
          <w:sz w:val="18"/>
        </w:rPr>
      </w:pPr>
    </w:p>
    <w:p w:rsidR="00902187" w:rsidRDefault="00902187" w:rsidP="00902187">
      <w:pPr>
        <w:pStyle w:val="BodyText2"/>
        <w:jc w:val="both"/>
        <w:rPr>
          <w:sz w:val="18"/>
        </w:rPr>
      </w:pPr>
    </w:p>
    <w:p w:rsidR="00902187" w:rsidRDefault="00902187" w:rsidP="00902187">
      <w:pPr>
        <w:pStyle w:val="BodyText2"/>
        <w:jc w:val="both"/>
        <w:rPr>
          <w:sz w:val="18"/>
        </w:rPr>
      </w:pPr>
    </w:p>
    <w:p w:rsidR="00902187" w:rsidRDefault="00902187" w:rsidP="00902187">
      <w:pPr>
        <w:pStyle w:val="BodyText2"/>
        <w:jc w:val="both"/>
        <w:rPr>
          <w:sz w:val="18"/>
        </w:rPr>
      </w:pPr>
    </w:p>
    <w:p w:rsidR="00902187" w:rsidRDefault="00902187" w:rsidP="00902187">
      <w:pPr>
        <w:pStyle w:val="BodyText2"/>
        <w:jc w:val="both"/>
        <w:rPr>
          <w:sz w:val="18"/>
        </w:rPr>
      </w:pPr>
    </w:p>
    <w:p w:rsidR="00902187" w:rsidRDefault="00902187" w:rsidP="00902187"/>
    <w:tbl>
      <w:tblPr>
        <w:tblW w:w="0" w:type="auto"/>
        <w:tblInd w:w="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67"/>
      </w:tblGrid>
      <w:tr w:rsidR="00902187" w:rsidTr="00F650A8">
        <w:trPr>
          <w:trHeight w:val="380"/>
        </w:trPr>
        <w:tc>
          <w:tcPr>
            <w:tcW w:w="10967" w:type="dxa"/>
          </w:tcPr>
          <w:p w:rsidR="00902187" w:rsidRDefault="00902187" w:rsidP="00F650A8">
            <w:r>
              <w:rPr>
                <w:b/>
              </w:rPr>
              <w:t>Progress Review Comments (Required) :</w:t>
            </w:r>
          </w:p>
          <w:p w:rsidR="00902187" w:rsidRDefault="00902187" w:rsidP="00F650A8"/>
          <w:p w:rsidR="00902187" w:rsidRDefault="00902187" w:rsidP="00F650A8"/>
          <w:p w:rsidR="00902187" w:rsidRDefault="00902187" w:rsidP="00F650A8"/>
          <w:p w:rsidR="00902187" w:rsidRDefault="00902187" w:rsidP="00F650A8">
            <w:r>
              <w:t>_________________________________________________                    ______________________________________________</w:t>
            </w:r>
          </w:p>
          <w:p w:rsidR="00902187" w:rsidRDefault="00902187" w:rsidP="00F650A8">
            <w:r>
              <w:t>Employee Signature                                                      Date                      Supervisor Signature                                              Date</w:t>
            </w:r>
          </w:p>
          <w:p w:rsidR="00902187" w:rsidRDefault="00902187" w:rsidP="00F650A8">
            <w:pPr>
              <w:rPr>
                <w:i/>
                <w:iCs/>
              </w:rPr>
            </w:pPr>
          </w:p>
        </w:tc>
      </w:tr>
    </w:tbl>
    <w:p w:rsidR="00C238B4" w:rsidRDefault="00C238B4">
      <w:pPr>
        <w:pStyle w:val="BodyText2"/>
        <w:rPr>
          <w:rFonts w:ascii="Arial" w:hAnsi="Arial" w:cs="Arial"/>
          <w:sz w:val="18"/>
        </w:rPr>
      </w:pPr>
    </w:p>
    <w:p w:rsidR="00D814E1" w:rsidRDefault="00D814E1">
      <w:pPr>
        <w:rPr>
          <w:rFonts w:ascii="Arial" w:hAnsi="Arial" w:cs="Arial"/>
        </w:rPr>
      </w:pPr>
      <w:bookmarkStart w:id="1" w:name="_MON_1236527340"/>
      <w:bookmarkStart w:id="2" w:name="_MON_1236527556"/>
      <w:bookmarkStart w:id="3" w:name="_MON_1236527994"/>
      <w:bookmarkStart w:id="4" w:name="_MON_1236528071"/>
      <w:bookmarkStart w:id="5" w:name="_MON_1236528123"/>
      <w:bookmarkStart w:id="6" w:name="_MON_1236528151"/>
      <w:bookmarkStart w:id="7" w:name="_MON_1236528162"/>
      <w:bookmarkStart w:id="8" w:name="_MON_1236528197"/>
      <w:bookmarkStart w:id="9" w:name="_MON_1236528368"/>
      <w:bookmarkStart w:id="10" w:name="_MON_1236528981"/>
      <w:bookmarkStart w:id="11" w:name="_MON_1236662328"/>
      <w:bookmarkStart w:id="12" w:name="_MON_1236665348"/>
      <w:bookmarkStart w:id="13" w:name="_MON_1236666108"/>
      <w:bookmarkStart w:id="14" w:name="_MON_1236666807"/>
      <w:bookmarkStart w:id="15" w:name="_MON_1236667040"/>
      <w:bookmarkStart w:id="16" w:name="_MON_1236667424"/>
      <w:bookmarkStart w:id="17" w:name="_MON_1236667464"/>
      <w:bookmarkStart w:id="18" w:name="_MON_1236667607"/>
      <w:bookmarkStart w:id="19" w:name="_MON_1236667655"/>
      <w:bookmarkStart w:id="20" w:name="_MON_1236667692"/>
      <w:bookmarkStart w:id="21" w:name="_MON_1236667710"/>
      <w:bookmarkStart w:id="22" w:name="_MON_1364301831"/>
      <w:bookmarkStart w:id="23" w:name="_MON_1364301884"/>
      <w:bookmarkStart w:id="24" w:name="_MON_1364301940"/>
      <w:bookmarkStart w:id="25" w:name="_MON_1364302486"/>
      <w:bookmarkStart w:id="26" w:name="_MON_1364307582"/>
      <w:bookmarkStart w:id="27" w:name="_MON_1236527025"/>
      <w:bookmarkStart w:id="28" w:name="_MON_1236527067"/>
      <w:bookmarkStart w:id="29" w:name="_MON_1236527140"/>
      <w:bookmarkStart w:id="30" w:name="_MON_1391847863"/>
      <w:bookmarkStart w:id="31" w:name="_MON_1236527151"/>
      <w:bookmarkStart w:id="32" w:name="_MON_1236527221"/>
      <w:bookmarkStart w:id="33" w:name="_MON_1236527289"/>
      <w:bookmarkStart w:id="34" w:name="_MON_123652731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Default="00902187">
      <w:pPr>
        <w:rPr>
          <w:rFonts w:ascii="Arial" w:hAnsi="Arial" w:cs="Arial"/>
        </w:rPr>
      </w:pPr>
    </w:p>
    <w:p w:rsidR="00902187" w:rsidRPr="00C45B41" w:rsidRDefault="00902187">
      <w:pPr>
        <w:rPr>
          <w:rFonts w:ascii="Arial" w:hAnsi="Arial" w:cs="Arial"/>
        </w:rPr>
      </w:pPr>
    </w:p>
    <w:p w:rsidR="00D814E1" w:rsidRPr="00C45B41" w:rsidRDefault="00D814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8"/>
        <w:gridCol w:w="3563"/>
        <w:gridCol w:w="3805"/>
      </w:tblGrid>
      <w:tr w:rsidR="00636B11" w:rsidRPr="00C45B41" w:rsidTr="00872CBF">
        <w:trPr>
          <w:cantSplit/>
        </w:trPr>
        <w:tc>
          <w:tcPr>
            <w:tcW w:w="0" w:type="auto"/>
            <w:gridSpan w:val="3"/>
            <w:tcBorders>
              <w:top w:val="single" w:sz="12" w:space="0" w:color="auto"/>
              <w:left w:val="single" w:sz="12" w:space="0" w:color="auto"/>
              <w:bottom w:val="single" w:sz="12" w:space="0" w:color="auto"/>
              <w:right w:val="single" w:sz="12" w:space="0" w:color="auto"/>
            </w:tcBorders>
          </w:tcPr>
          <w:p w:rsidR="00636B11" w:rsidRPr="00C45B41" w:rsidRDefault="00636B11">
            <w:pPr>
              <w:pStyle w:val="BodyText2"/>
              <w:rPr>
                <w:rFonts w:ascii="Arial" w:hAnsi="Arial" w:cs="Arial"/>
                <w:b w:val="0"/>
                <w:sz w:val="18"/>
              </w:rPr>
            </w:pPr>
            <w:r w:rsidRPr="00C45B41">
              <w:rPr>
                <w:rFonts w:ascii="Arial" w:hAnsi="Arial" w:cs="Arial"/>
                <w:sz w:val="18"/>
              </w:rPr>
              <w:lastRenderedPageBreak/>
              <w:t>Overall Evaluation</w:t>
            </w:r>
            <w:r w:rsidR="00D138FD" w:rsidRPr="00C45B41">
              <w:rPr>
                <w:rFonts w:ascii="Arial" w:hAnsi="Arial" w:cs="Arial"/>
                <w:sz w:val="18"/>
              </w:rPr>
              <w:t xml:space="preserve"> per Performance Evaluation Factors/Goal Summary Section (above)</w:t>
            </w:r>
            <w:r w:rsidRPr="00C45B41">
              <w:rPr>
                <w:rFonts w:ascii="Arial" w:hAnsi="Arial" w:cs="Arial"/>
                <w:sz w:val="18"/>
              </w:rPr>
              <w:t xml:space="preserve"> – Please check (</w:t>
            </w:r>
            <w:r w:rsidRPr="00C45B41">
              <w:rPr>
                <w:rFonts w:ascii="Arial" w:hAnsi="Arial" w:cs="Arial"/>
                <w:sz w:val="18"/>
              </w:rPr>
              <w:sym w:font="Wingdings" w:char="F0FC"/>
            </w:r>
            <w:r w:rsidRPr="00C45B41">
              <w:rPr>
                <w:rFonts w:ascii="Arial" w:hAnsi="Arial" w:cs="Arial"/>
                <w:sz w:val="18"/>
              </w:rPr>
              <w:t>) one box.</w:t>
            </w:r>
          </w:p>
        </w:tc>
      </w:tr>
      <w:tr w:rsidR="00150326" w:rsidRPr="00C45B41" w:rsidTr="00872CBF">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c>
          <w:tcPr>
            <w:tcW w:w="0" w:type="auto"/>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Needs Improvement</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8B59FC">
            <w:pPr>
              <w:pStyle w:val="BodyText2"/>
              <w:jc w:val="center"/>
              <w:rPr>
                <w:rFonts w:ascii="Arial" w:hAnsi="Arial" w:cs="Arial"/>
                <w:sz w:val="18"/>
              </w:rPr>
            </w:pPr>
            <w:r w:rsidRPr="00C45B41">
              <w:rPr>
                <w:rFonts w:ascii="Arial" w:hAnsi="Arial" w:cs="Arial"/>
                <w:sz w:val="18"/>
              </w:rPr>
              <w:sym w:font="Wingdings" w:char="00A8"/>
            </w:r>
            <w:r w:rsidR="00636B11" w:rsidRPr="00C45B41">
              <w:rPr>
                <w:rFonts w:ascii="Arial" w:hAnsi="Arial" w:cs="Arial"/>
                <w:sz w:val="18"/>
              </w:rPr>
              <w:t xml:space="preserve">   </w:t>
            </w:r>
            <w:r w:rsidR="0099312B" w:rsidRPr="00C45B41">
              <w:rPr>
                <w:rFonts w:ascii="Arial" w:hAnsi="Arial" w:cs="Arial"/>
                <w:sz w:val="18"/>
              </w:rPr>
              <w:t>Meets Expectations</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636B11" w:rsidRPr="00C45B41" w:rsidRDefault="00636B11">
            <w:pPr>
              <w:pStyle w:val="BodyText2"/>
              <w:jc w:val="center"/>
              <w:rPr>
                <w:rFonts w:ascii="Arial" w:hAnsi="Arial" w:cs="Arial"/>
                <w:sz w:val="18"/>
              </w:rPr>
            </w:pPr>
            <w:r w:rsidRPr="00C45B41">
              <w:rPr>
                <w:rFonts w:ascii="Arial" w:hAnsi="Arial" w:cs="Arial"/>
                <w:sz w:val="18"/>
              </w:rPr>
              <w:sym w:font="Wingdings" w:char="00A8"/>
            </w:r>
            <w:r w:rsidRPr="00C45B41">
              <w:rPr>
                <w:rFonts w:ascii="Arial" w:hAnsi="Arial" w:cs="Arial"/>
                <w:sz w:val="18"/>
              </w:rPr>
              <w:t xml:space="preserve">  Exceeds Expectations</w:t>
            </w:r>
          </w:p>
        </w:tc>
      </w:tr>
      <w:tr w:rsidR="00636B11" w:rsidRPr="00C45B41" w:rsidTr="001B229D">
        <w:trPr>
          <w:cantSplit/>
          <w:trHeight w:val="7224"/>
        </w:trPr>
        <w:tc>
          <w:tcPr>
            <w:tcW w:w="0" w:type="auto"/>
            <w:gridSpan w:val="3"/>
            <w:tcBorders>
              <w:top w:val="single" w:sz="12" w:space="0" w:color="auto"/>
              <w:left w:val="single" w:sz="12" w:space="0" w:color="auto"/>
              <w:bottom w:val="single" w:sz="12" w:space="0" w:color="auto"/>
              <w:right w:val="single" w:sz="12" w:space="0" w:color="auto"/>
            </w:tcBorders>
            <w:shd w:val="clear" w:color="auto" w:fill="FFFFFF"/>
          </w:tcPr>
          <w:p w:rsidR="00636B11" w:rsidRPr="00C45B41" w:rsidRDefault="00636B11">
            <w:pPr>
              <w:pStyle w:val="BodyText2"/>
              <w:rPr>
                <w:rFonts w:ascii="Arial" w:hAnsi="Arial" w:cs="Arial"/>
                <w:sz w:val="18"/>
              </w:rPr>
            </w:pPr>
            <w:r w:rsidRPr="00C45B41">
              <w:rPr>
                <w:rFonts w:ascii="Arial" w:hAnsi="Arial" w:cs="Arial"/>
                <w:sz w:val="18"/>
              </w:rPr>
              <w:t>Supervisory Overall Evaluation Justification for the Rating (Mandatory).   Please include employee strengths and areas for improvement:</w:t>
            </w:r>
          </w:p>
          <w:p w:rsidR="00636B11" w:rsidRPr="00C45B41" w:rsidRDefault="00636B11">
            <w:pPr>
              <w:pStyle w:val="BodyText2"/>
              <w:rPr>
                <w:rFonts w:ascii="Arial" w:hAnsi="Arial" w:cs="Arial"/>
                <w:sz w:val="18"/>
              </w:rPr>
            </w:pPr>
          </w:p>
          <w:p w:rsidR="00636B11" w:rsidRPr="00C45B41" w:rsidRDefault="00636B11">
            <w:pPr>
              <w:pStyle w:val="BodyText2"/>
              <w:rPr>
                <w:rFonts w:ascii="Arial" w:hAnsi="Arial" w:cs="Arial"/>
                <w:sz w:val="18"/>
              </w:rPr>
            </w:pPr>
          </w:p>
          <w:p w:rsidR="00636B11" w:rsidRPr="00C45B41" w:rsidRDefault="00636B11">
            <w:pPr>
              <w:pStyle w:val="BodyText2"/>
              <w:rPr>
                <w:rFonts w:ascii="Arial" w:hAnsi="Arial" w:cs="Arial"/>
                <w:sz w:val="18"/>
              </w:rPr>
            </w:pPr>
          </w:p>
          <w:p w:rsidR="00636B11" w:rsidRPr="00C45B41" w:rsidRDefault="00636B11">
            <w:pPr>
              <w:pStyle w:val="BodyText2"/>
              <w:rPr>
                <w:rFonts w:ascii="Arial" w:hAnsi="Arial" w:cs="Arial"/>
                <w:sz w:val="18"/>
              </w:rPr>
            </w:pPr>
          </w:p>
          <w:p w:rsidR="00636B11" w:rsidRPr="00C45B41" w:rsidRDefault="00636B11">
            <w:pPr>
              <w:pStyle w:val="BodyText2"/>
              <w:rPr>
                <w:rFonts w:ascii="Arial" w:hAnsi="Arial" w:cs="Arial"/>
                <w:sz w:val="18"/>
              </w:rPr>
            </w:pPr>
          </w:p>
          <w:p w:rsidR="00636B11" w:rsidRPr="00C45B41" w:rsidRDefault="00636B11">
            <w:pPr>
              <w:pStyle w:val="BodyText2"/>
              <w:rPr>
                <w:rFonts w:ascii="Arial" w:hAnsi="Arial" w:cs="Arial"/>
                <w:sz w:val="18"/>
              </w:rPr>
            </w:pPr>
          </w:p>
          <w:p w:rsidR="001B229D" w:rsidRPr="00C45B41" w:rsidRDefault="001B229D">
            <w:pPr>
              <w:pStyle w:val="BodyText2"/>
              <w:rPr>
                <w:rFonts w:ascii="Arial" w:hAnsi="Arial" w:cs="Arial"/>
                <w:sz w:val="18"/>
              </w:rPr>
            </w:pPr>
          </w:p>
          <w:p w:rsidR="001B229D" w:rsidRPr="00C45B41" w:rsidRDefault="001B229D">
            <w:pPr>
              <w:pStyle w:val="BodyText2"/>
              <w:rPr>
                <w:rFonts w:ascii="Arial" w:hAnsi="Arial" w:cs="Arial"/>
                <w:sz w:val="18"/>
              </w:rPr>
            </w:pPr>
          </w:p>
          <w:p w:rsidR="001B229D" w:rsidRPr="00C45B41" w:rsidRDefault="001B229D">
            <w:pPr>
              <w:pStyle w:val="BodyText2"/>
              <w:rPr>
                <w:rFonts w:ascii="Arial" w:hAnsi="Arial" w:cs="Arial"/>
                <w:sz w:val="18"/>
              </w:rPr>
            </w:pPr>
          </w:p>
          <w:p w:rsidR="001B229D" w:rsidRPr="00C45B41" w:rsidRDefault="001B229D">
            <w:pPr>
              <w:pStyle w:val="BodyText2"/>
              <w:rPr>
                <w:rFonts w:ascii="Arial" w:hAnsi="Arial" w:cs="Arial"/>
                <w:sz w:val="18"/>
              </w:rPr>
            </w:pPr>
          </w:p>
          <w:p w:rsidR="001B229D" w:rsidRPr="00C45B41" w:rsidRDefault="001B229D">
            <w:pPr>
              <w:pStyle w:val="BodyText2"/>
              <w:rPr>
                <w:rFonts w:ascii="Arial" w:hAnsi="Arial" w:cs="Arial"/>
                <w:sz w:val="18"/>
              </w:rPr>
            </w:pPr>
          </w:p>
          <w:p w:rsidR="001B229D" w:rsidRPr="00C45B41" w:rsidRDefault="001B229D">
            <w:pPr>
              <w:pStyle w:val="BodyText2"/>
              <w:rPr>
                <w:rFonts w:ascii="Arial" w:hAnsi="Arial" w:cs="Arial"/>
                <w:sz w:val="18"/>
              </w:rPr>
            </w:pPr>
          </w:p>
          <w:p w:rsidR="00D679CA" w:rsidRPr="00C45B41" w:rsidRDefault="00D679CA">
            <w:pPr>
              <w:pStyle w:val="BodyText2"/>
              <w:rPr>
                <w:rFonts w:ascii="Arial" w:hAnsi="Arial" w:cs="Arial"/>
                <w:sz w:val="18"/>
              </w:rPr>
            </w:pPr>
          </w:p>
          <w:p w:rsidR="00D679CA" w:rsidRPr="00C45B41" w:rsidRDefault="00D679CA">
            <w:pPr>
              <w:pStyle w:val="BodyText2"/>
              <w:rPr>
                <w:rFonts w:ascii="Arial" w:hAnsi="Arial" w:cs="Arial"/>
                <w:sz w:val="18"/>
              </w:rPr>
            </w:pPr>
          </w:p>
          <w:p w:rsidR="001B229D" w:rsidRPr="00C45B41" w:rsidRDefault="001B229D">
            <w:pPr>
              <w:pStyle w:val="BodyText2"/>
              <w:rPr>
                <w:rFonts w:ascii="Arial" w:hAnsi="Arial" w:cs="Arial"/>
                <w:sz w:val="18"/>
              </w:rPr>
            </w:pPr>
          </w:p>
          <w:p w:rsidR="001B229D" w:rsidRPr="00C45B41" w:rsidRDefault="001B229D">
            <w:pPr>
              <w:pStyle w:val="BodyText2"/>
              <w:rPr>
                <w:rFonts w:ascii="Arial" w:hAnsi="Arial" w:cs="Arial"/>
                <w:sz w:val="18"/>
              </w:rPr>
            </w:pPr>
          </w:p>
          <w:p w:rsidR="001B229D" w:rsidRPr="00C45B41" w:rsidRDefault="001B229D">
            <w:pPr>
              <w:pStyle w:val="BodyText2"/>
              <w:rPr>
                <w:rFonts w:ascii="Arial" w:hAnsi="Arial" w:cs="Arial"/>
                <w:sz w:val="18"/>
              </w:rPr>
            </w:pPr>
          </w:p>
          <w:p w:rsidR="00636B11" w:rsidRPr="00C45B41" w:rsidRDefault="00636B11">
            <w:pPr>
              <w:pStyle w:val="BodyText2"/>
              <w:rPr>
                <w:rFonts w:ascii="Arial" w:hAnsi="Arial" w:cs="Arial"/>
                <w:sz w:val="18"/>
              </w:rPr>
            </w:pPr>
          </w:p>
          <w:p w:rsidR="00636B11" w:rsidRPr="00C45B41" w:rsidRDefault="00636B11">
            <w:pPr>
              <w:pStyle w:val="BodyText2"/>
              <w:rPr>
                <w:rFonts w:ascii="Arial" w:hAnsi="Arial" w:cs="Arial"/>
                <w:sz w:val="18"/>
              </w:rPr>
            </w:pPr>
          </w:p>
          <w:p w:rsidR="00636B11" w:rsidRPr="00C45B41" w:rsidRDefault="00A052B8">
            <w:pPr>
              <w:pStyle w:val="BodyText2"/>
              <w:rPr>
                <w:rFonts w:ascii="Arial" w:hAnsi="Arial" w:cs="Arial"/>
                <w:sz w:val="18"/>
              </w:rPr>
            </w:pPr>
            <w:r>
              <w:rPr>
                <w:rFonts w:ascii="Arial" w:hAnsi="Arial" w:cs="Arial"/>
                <w:sz w:val="18"/>
              </w:rPr>
              <w:t>___________________________________________________                 _______________________________________________</w:t>
            </w:r>
          </w:p>
          <w:p w:rsidR="00636B11" w:rsidRPr="00C45B41" w:rsidRDefault="00636B11">
            <w:pPr>
              <w:pStyle w:val="BodyText2"/>
              <w:rPr>
                <w:rFonts w:ascii="Arial" w:hAnsi="Arial" w:cs="Arial"/>
                <w:sz w:val="18"/>
              </w:rPr>
            </w:pPr>
          </w:p>
          <w:p w:rsidR="00636B11" w:rsidRPr="00C45B41" w:rsidRDefault="00636B11">
            <w:pPr>
              <w:rPr>
                <w:rFonts w:ascii="Arial" w:hAnsi="Arial" w:cs="Arial"/>
              </w:rPr>
            </w:pPr>
            <w:r w:rsidRPr="00C45B41">
              <w:rPr>
                <w:rFonts w:ascii="Arial" w:hAnsi="Arial" w:cs="Arial"/>
              </w:rPr>
              <w:t xml:space="preserve">Employee Signature                                              </w:t>
            </w:r>
            <w:r w:rsidR="003A0EA3">
              <w:rPr>
                <w:rFonts w:ascii="Arial" w:hAnsi="Arial" w:cs="Arial"/>
              </w:rPr>
              <w:t xml:space="preserve">      </w:t>
            </w:r>
            <w:r w:rsidR="001B229D" w:rsidRPr="00C45B41">
              <w:rPr>
                <w:rFonts w:ascii="Arial" w:hAnsi="Arial" w:cs="Arial"/>
              </w:rPr>
              <w:t>D</w:t>
            </w:r>
            <w:r w:rsidRPr="00C45B41">
              <w:rPr>
                <w:rFonts w:ascii="Arial" w:hAnsi="Arial" w:cs="Arial"/>
              </w:rPr>
              <w:t>ate                Supervisor Signature                                            Date</w:t>
            </w:r>
          </w:p>
          <w:p w:rsidR="00636B11" w:rsidRPr="00C45B41" w:rsidRDefault="00636B11">
            <w:pPr>
              <w:pStyle w:val="BodyText2"/>
              <w:rPr>
                <w:rFonts w:ascii="Arial" w:hAnsi="Arial" w:cs="Arial"/>
                <w:sz w:val="18"/>
              </w:rPr>
            </w:pPr>
          </w:p>
          <w:p w:rsidR="00636B11" w:rsidRPr="00C45B41" w:rsidRDefault="00636B11">
            <w:pPr>
              <w:pStyle w:val="BodyText2"/>
              <w:rPr>
                <w:rFonts w:ascii="Arial" w:hAnsi="Arial" w:cs="Arial"/>
                <w:sz w:val="18"/>
              </w:rPr>
            </w:pPr>
          </w:p>
          <w:p w:rsidR="00A052B8" w:rsidRDefault="00A052B8">
            <w:pPr>
              <w:rPr>
                <w:rFonts w:ascii="Arial" w:hAnsi="Arial" w:cs="Arial"/>
              </w:rPr>
            </w:pPr>
          </w:p>
          <w:p w:rsidR="00A052B8" w:rsidRDefault="00A052B8">
            <w:pPr>
              <w:rPr>
                <w:rFonts w:ascii="Arial" w:hAnsi="Arial" w:cs="Arial"/>
              </w:rPr>
            </w:pPr>
          </w:p>
          <w:p w:rsidR="00636B11" w:rsidRPr="00C45B41" w:rsidRDefault="00636B11">
            <w:pPr>
              <w:rPr>
                <w:rFonts w:ascii="Arial" w:hAnsi="Arial" w:cs="Arial"/>
              </w:rPr>
            </w:pPr>
            <w:r w:rsidRPr="00C45B41">
              <w:rPr>
                <w:rFonts w:ascii="Arial" w:hAnsi="Arial" w:cs="Arial"/>
              </w:rPr>
              <w:t>____________________________________________</w:t>
            </w:r>
            <w:r w:rsidR="00A052B8">
              <w:rPr>
                <w:rFonts w:ascii="Arial" w:hAnsi="Arial" w:cs="Arial"/>
              </w:rPr>
              <w:t>___              ___________________________________________</w:t>
            </w:r>
          </w:p>
          <w:p w:rsidR="00636B11" w:rsidRPr="00C45B41" w:rsidRDefault="00636B11">
            <w:pPr>
              <w:rPr>
                <w:rFonts w:ascii="Arial" w:hAnsi="Arial" w:cs="Arial"/>
              </w:rPr>
            </w:pPr>
            <w:r w:rsidRPr="00C45B41">
              <w:rPr>
                <w:rFonts w:ascii="Arial" w:hAnsi="Arial" w:cs="Arial"/>
              </w:rPr>
              <w:t xml:space="preserve">Second Level Supervisory Signature               </w:t>
            </w:r>
            <w:r w:rsidR="00D679CA" w:rsidRPr="00C45B41">
              <w:rPr>
                <w:rFonts w:ascii="Arial" w:hAnsi="Arial" w:cs="Arial"/>
              </w:rPr>
              <w:t xml:space="preserve"> </w:t>
            </w:r>
            <w:r w:rsidRPr="00C45B41">
              <w:rPr>
                <w:rFonts w:ascii="Arial" w:hAnsi="Arial" w:cs="Arial"/>
              </w:rPr>
              <w:t xml:space="preserve">   </w:t>
            </w:r>
            <w:r w:rsidR="003A0EA3">
              <w:rPr>
                <w:rFonts w:ascii="Arial" w:hAnsi="Arial" w:cs="Arial"/>
              </w:rPr>
              <w:t xml:space="preserve">      </w:t>
            </w:r>
            <w:r w:rsidRPr="00C45B41">
              <w:rPr>
                <w:rFonts w:ascii="Arial" w:hAnsi="Arial" w:cs="Arial"/>
              </w:rPr>
              <w:t xml:space="preserve"> Date                Human Resources Signature                                Date</w:t>
            </w:r>
          </w:p>
          <w:p w:rsidR="00636B11" w:rsidRPr="00C45B41" w:rsidRDefault="00636B11">
            <w:pPr>
              <w:pStyle w:val="BodyText2"/>
              <w:rPr>
                <w:rFonts w:ascii="Arial" w:hAnsi="Arial" w:cs="Arial"/>
                <w:sz w:val="18"/>
              </w:rPr>
            </w:pPr>
          </w:p>
          <w:p w:rsidR="00636B11" w:rsidRPr="00C45B41" w:rsidRDefault="00636B11">
            <w:pPr>
              <w:pStyle w:val="BodyText2"/>
              <w:jc w:val="center"/>
              <w:rPr>
                <w:rFonts w:ascii="Arial" w:hAnsi="Arial" w:cs="Arial"/>
                <w:sz w:val="18"/>
                <w:u w:val="single"/>
              </w:rPr>
            </w:pPr>
          </w:p>
        </w:tc>
      </w:tr>
    </w:tbl>
    <w:p w:rsidR="00636B11" w:rsidRDefault="00636B11">
      <w:pPr>
        <w:rPr>
          <w:rFonts w:ascii="Arial" w:hAnsi="Arial" w:cs="Arial"/>
        </w:rPr>
      </w:pPr>
    </w:p>
    <w:p w:rsidR="00A052B8" w:rsidRPr="00C45B41" w:rsidRDefault="00A052B8">
      <w:pPr>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016"/>
      </w:tblGrid>
      <w:tr w:rsidR="00636B11" w:rsidRPr="00C45B41" w:rsidTr="00D679CA">
        <w:trPr>
          <w:trHeight w:val="6450"/>
        </w:trPr>
        <w:tc>
          <w:tcPr>
            <w:tcW w:w="5000" w:type="pct"/>
          </w:tcPr>
          <w:p w:rsidR="00636B11" w:rsidRPr="00C45B41" w:rsidRDefault="00636B11">
            <w:pPr>
              <w:rPr>
                <w:rFonts w:ascii="Arial" w:hAnsi="Arial" w:cs="Arial"/>
                <w:b/>
              </w:rPr>
            </w:pPr>
            <w:r w:rsidRPr="00C45B41">
              <w:rPr>
                <w:rFonts w:ascii="Arial" w:hAnsi="Arial" w:cs="Arial"/>
                <w:b/>
              </w:rPr>
              <w:t>Comments from Employee (Optional):</w:t>
            </w: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p w:rsidR="00636B11" w:rsidRPr="00C45B41" w:rsidRDefault="00636B11">
            <w:pPr>
              <w:rPr>
                <w:rFonts w:ascii="Arial" w:hAnsi="Arial" w:cs="Arial"/>
              </w:rPr>
            </w:pPr>
          </w:p>
        </w:tc>
      </w:tr>
    </w:tbl>
    <w:p w:rsidR="00C238B4" w:rsidRDefault="00C238B4" w:rsidP="00C238B4">
      <w:pPr>
        <w:pStyle w:val="Title"/>
        <w:rPr>
          <w:b w:val="0"/>
          <w:sz w:val="32"/>
        </w:rPr>
      </w:pPr>
    </w:p>
    <w:p w:rsidR="00C238B4" w:rsidRDefault="00C238B4" w:rsidP="00C238B4">
      <w:pPr>
        <w:pStyle w:val="Title"/>
        <w:rPr>
          <w:b w:val="0"/>
          <w:sz w:val="32"/>
        </w:rPr>
      </w:pPr>
    </w:p>
    <w:p w:rsidR="00C238B4" w:rsidRDefault="00C238B4" w:rsidP="00C238B4">
      <w:pPr>
        <w:pStyle w:val="Title"/>
        <w:rPr>
          <w:b w:val="0"/>
          <w:sz w:val="32"/>
        </w:rPr>
      </w:pPr>
    </w:p>
    <w:p w:rsidR="00A052B8" w:rsidRDefault="00A052B8">
      <w:pPr>
        <w:rPr>
          <w:rFonts w:ascii="Arial" w:hAnsi="Arial"/>
          <w:sz w:val="32"/>
        </w:rPr>
      </w:pPr>
      <w:r>
        <w:rPr>
          <w:b/>
          <w:sz w:val="32"/>
        </w:rPr>
        <w:br w:type="page"/>
      </w:r>
    </w:p>
    <w:p w:rsidR="00C238B4" w:rsidRDefault="00C238B4" w:rsidP="00C238B4">
      <w:pPr>
        <w:pStyle w:val="Title"/>
        <w:rPr>
          <w:b w:val="0"/>
          <w:sz w:val="32"/>
        </w:rPr>
      </w:pPr>
      <w:r>
        <w:rPr>
          <w:b w:val="0"/>
          <w:sz w:val="32"/>
        </w:rPr>
        <w:lastRenderedPageBreak/>
        <w:t>Colorado Community College System</w:t>
      </w:r>
    </w:p>
    <w:p w:rsidR="00C238B4" w:rsidRDefault="00C238B4" w:rsidP="00C238B4">
      <w:pPr>
        <w:pStyle w:val="Title"/>
        <w:rPr>
          <w:b w:val="0"/>
          <w:sz w:val="28"/>
        </w:rPr>
      </w:pPr>
      <w:r>
        <w:rPr>
          <w:b w:val="0"/>
          <w:sz w:val="28"/>
        </w:rPr>
        <w:t>Classified Performance Management Dispute Resolution Process</w:t>
      </w:r>
    </w:p>
    <w:p w:rsidR="00C238B4" w:rsidRDefault="00C238B4" w:rsidP="00C238B4">
      <w:pPr>
        <w:jc w:val="center"/>
        <w:rPr>
          <w:sz w:val="24"/>
        </w:rPr>
      </w:pPr>
    </w:p>
    <w:p w:rsidR="00C238B4" w:rsidRDefault="00C238B4" w:rsidP="00C238B4">
      <w:pPr>
        <w:jc w:val="both"/>
        <w:rPr>
          <w:sz w:val="24"/>
        </w:rPr>
      </w:pPr>
      <w:r>
        <w:rPr>
          <w:sz w:val="24"/>
        </w:rPr>
        <w:t xml:space="preserve">The purpose of the performance management dispute resolution process is to create an open, impartial, and non-confrontational opportunity that allows the parties involved to have issues heard. The process is designed to encourage dialogue and communication to resolve issues regarding performance management. Employees are provided the opportunity to have concerns resolved in a timely manner that preserves the working relationship.   </w:t>
      </w:r>
    </w:p>
    <w:p w:rsidR="00C238B4" w:rsidRDefault="00C238B4" w:rsidP="00C238B4">
      <w:pPr>
        <w:jc w:val="both"/>
        <w:rPr>
          <w:sz w:val="24"/>
        </w:rPr>
      </w:pPr>
    </w:p>
    <w:p w:rsidR="00C238B4" w:rsidRDefault="00C238B4" w:rsidP="00C238B4">
      <w:pPr>
        <w:jc w:val="both"/>
        <w:rPr>
          <w:sz w:val="24"/>
        </w:rPr>
      </w:pPr>
      <w:r>
        <w:rPr>
          <w:sz w:val="24"/>
        </w:rPr>
        <w:t>The performance management dispute resolution process is not a grievance or appeal. No party has an absolute right to legal representation. The parties are expected to speak for themselves about matters related to performance management and evaluation. However, any party may have an advisor present to assist in explaining processes or to help identify the issues and prepare documents. Retaliation against any person in the dispute resolution process is prohibite</w:t>
      </w:r>
      <w:r w:rsidRPr="0004133D">
        <w:rPr>
          <w:sz w:val="24"/>
        </w:rPr>
        <w:t>d.</w:t>
      </w:r>
    </w:p>
    <w:p w:rsidR="00C238B4" w:rsidRDefault="00C238B4" w:rsidP="00C238B4">
      <w:pPr>
        <w:jc w:val="both"/>
        <w:rPr>
          <w:sz w:val="24"/>
          <w:szCs w:val="24"/>
        </w:rPr>
      </w:pPr>
    </w:p>
    <w:p w:rsidR="00C238B4" w:rsidRDefault="00C238B4" w:rsidP="00C238B4">
      <w:pPr>
        <w:jc w:val="both"/>
        <w:rPr>
          <w:sz w:val="24"/>
          <w:szCs w:val="24"/>
        </w:rPr>
      </w:pPr>
      <w:r w:rsidRPr="004E570E">
        <w:rPr>
          <w:sz w:val="24"/>
          <w:szCs w:val="24"/>
        </w:rPr>
        <w:t xml:space="preserve">It is expected that prior to filing a formal dispute every effort is made by the employee and rater to resolve the issues at the lowest level possible. Informal </w:t>
      </w:r>
      <w:r>
        <w:rPr>
          <w:sz w:val="24"/>
          <w:szCs w:val="24"/>
        </w:rPr>
        <w:t xml:space="preserve">dispute </w:t>
      </w:r>
      <w:r w:rsidRPr="004E570E">
        <w:rPr>
          <w:sz w:val="24"/>
          <w:szCs w:val="24"/>
        </w:rPr>
        <w:t>resolution is strongly encouraged before an employee initiates a for</w:t>
      </w:r>
      <w:r>
        <w:rPr>
          <w:sz w:val="24"/>
          <w:szCs w:val="24"/>
        </w:rPr>
        <w:t xml:space="preserve">mal dispute. It is assumed when a formal dispute has been submitted that </w:t>
      </w:r>
      <w:r w:rsidRPr="004E570E">
        <w:rPr>
          <w:sz w:val="24"/>
          <w:szCs w:val="24"/>
        </w:rPr>
        <w:t>the employee and their supervisor have discussed and attempted to resolve any disagreements through the informal</w:t>
      </w:r>
      <w:r>
        <w:rPr>
          <w:sz w:val="24"/>
          <w:szCs w:val="24"/>
        </w:rPr>
        <w:t xml:space="preserve"> dispute process outlined below.</w:t>
      </w:r>
    </w:p>
    <w:p w:rsidR="00C238B4" w:rsidRDefault="00C238B4" w:rsidP="00C238B4">
      <w:pPr>
        <w:ind w:left="450"/>
        <w:jc w:val="both"/>
        <w:rPr>
          <w:b/>
          <w:sz w:val="24"/>
          <w:szCs w:val="24"/>
        </w:rPr>
      </w:pPr>
    </w:p>
    <w:p w:rsidR="00C238B4" w:rsidRPr="0004133D" w:rsidRDefault="00C238B4" w:rsidP="00C238B4">
      <w:pPr>
        <w:ind w:left="450"/>
        <w:jc w:val="both"/>
        <w:rPr>
          <w:b/>
          <w:sz w:val="24"/>
          <w:szCs w:val="24"/>
        </w:rPr>
      </w:pPr>
      <w:r w:rsidRPr="0004133D">
        <w:rPr>
          <w:b/>
          <w:sz w:val="24"/>
          <w:szCs w:val="24"/>
        </w:rPr>
        <w:t>Informal Dispute Process:</w:t>
      </w:r>
    </w:p>
    <w:p w:rsidR="00C238B4" w:rsidRPr="004E570E" w:rsidRDefault="00C238B4" w:rsidP="00C238B4">
      <w:pPr>
        <w:numPr>
          <w:ilvl w:val="0"/>
          <w:numId w:val="44"/>
        </w:numPr>
        <w:jc w:val="both"/>
        <w:rPr>
          <w:sz w:val="24"/>
          <w:szCs w:val="24"/>
        </w:rPr>
      </w:pPr>
      <w:r w:rsidRPr="004E570E">
        <w:rPr>
          <w:sz w:val="24"/>
          <w:szCs w:val="24"/>
        </w:rPr>
        <w:t>Within 10 days of the event, the employee notif</w:t>
      </w:r>
      <w:r>
        <w:rPr>
          <w:sz w:val="24"/>
          <w:szCs w:val="24"/>
        </w:rPr>
        <w:t>ies</w:t>
      </w:r>
      <w:r w:rsidRPr="004E570E">
        <w:rPr>
          <w:sz w:val="24"/>
          <w:szCs w:val="24"/>
        </w:rPr>
        <w:t xml:space="preserve"> the supervisor of their concern. </w:t>
      </w:r>
    </w:p>
    <w:p w:rsidR="00C238B4" w:rsidRDefault="00C238B4" w:rsidP="00C238B4">
      <w:pPr>
        <w:numPr>
          <w:ilvl w:val="0"/>
          <w:numId w:val="44"/>
        </w:numPr>
        <w:jc w:val="both"/>
        <w:rPr>
          <w:sz w:val="24"/>
          <w:szCs w:val="24"/>
        </w:rPr>
      </w:pPr>
      <w:r w:rsidRPr="004E570E">
        <w:rPr>
          <w:sz w:val="24"/>
          <w:szCs w:val="24"/>
        </w:rPr>
        <w:t>The supervisor meet</w:t>
      </w:r>
      <w:r>
        <w:rPr>
          <w:sz w:val="24"/>
          <w:szCs w:val="24"/>
        </w:rPr>
        <w:t>s with the employee</w:t>
      </w:r>
      <w:r w:rsidRPr="004E570E">
        <w:rPr>
          <w:sz w:val="24"/>
          <w:szCs w:val="24"/>
        </w:rPr>
        <w:t xml:space="preserve"> to discuss the concerns and attempt</w:t>
      </w:r>
      <w:r>
        <w:rPr>
          <w:sz w:val="24"/>
          <w:szCs w:val="24"/>
        </w:rPr>
        <w:t>s</w:t>
      </w:r>
      <w:r w:rsidRPr="004E570E">
        <w:rPr>
          <w:sz w:val="24"/>
          <w:szCs w:val="24"/>
        </w:rPr>
        <w:t xml:space="preserve"> to resolve the issue. </w:t>
      </w:r>
    </w:p>
    <w:p w:rsidR="00C238B4" w:rsidRPr="004E570E" w:rsidRDefault="00C238B4" w:rsidP="00C238B4">
      <w:pPr>
        <w:numPr>
          <w:ilvl w:val="1"/>
          <w:numId w:val="44"/>
        </w:numPr>
        <w:jc w:val="both"/>
        <w:rPr>
          <w:sz w:val="24"/>
          <w:szCs w:val="24"/>
        </w:rPr>
      </w:pPr>
      <w:r w:rsidRPr="004E570E">
        <w:rPr>
          <w:sz w:val="24"/>
          <w:szCs w:val="24"/>
        </w:rPr>
        <w:t>The second level reviewer may be included in this discussion.</w:t>
      </w:r>
    </w:p>
    <w:p w:rsidR="00C238B4" w:rsidRPr="004E570E" w:rsidRDefault="00C238B4" w:rsidP="00C238B4">
      <w:pPr>
        <w:numPr>
          <w:ilvl w:val="0"/>
          <w:numId w:val="44"/>
        </w:numPr>
        <w:jc w:val="both"/>
        <w:rPr>
          <w:sz w:val="24"/>
          <w:szCs w:val="24"/>
        </w:rPr>
      </w:pPr>
      <w:r w:rsidRPr="004E570E">
        <w:rPr>
          <w:sz w:val="24"/>
          <w:szCs w:val="24"/>
        </w:rPr>
        <w:t xml:space="preserve">Within 7 days of this meeting, the supervisor will issue a written response outlining their decision. </w:t>
      </w:r>
      <w:r>
        <w:rPr>
          <w:sz w:val="24"/>
          <w:szCs w:val="24"/>
        </w:rPr>
        <w:t xml:space="preserve">This response will be provided to the employee and the Human Resources office. </w:t>
      </w:r>
    </w:p>
    <w:p w:rsidR="00C238B4" w:rsidRPr="004E570E" w:rsidRDefault="00C238B4" w:rsidP="00C238B4">
      <w:pPr>
        <w:jc w:val="both"/>
        <w:rPr>
          <w:sz w:val="24"/>
          <w:szCs w:val="24"/>
        </w:rPr>
      </w:pPr>
    </w:p>
    <w:p w:rsidR="00C238B4" w:rsidRDefault="00C238B4" w:rsidP="00C238B4">
      <w:pPr>
        <w:pStyle w:val="BodyText"/>
        <w:jc w:val="both"/>
      </w:pPr>
      <w:r w:rsidRPr="004E570E">
        <w:rPr>
          <w:szCs w:val="24"/>
        </w:rPr>
        <w:t xml:space="preserve">The formal </w:t>
      </w:r>
      <w:r>
        <w:rPr>
          <w:szCs w:val="24"/>
        </w:rPr>
        <w:t xml:space="preserve">performance management </w:t>
      </w:r>
      <w:r w:rsidRPr="004E570E">
        <w:rPr>
          <w:szCs w:val="24"/>
        </w:rPr>
        <w:t>dispute resolution process includes 2 stages. The first</w:t>
      </w:r>
      <w:r>
        <w:rPr>
          <w:szCs w:val="24"/>
        </w:rPr>
        <w:t xml:space="preserve">, the internal </w:t>
      </w:r>
      <w:r w:rsidRPr="004E570E">
        <w:rPr>
          <w:szCs w:val="24"/>
        </w:rPr>
        <w:t>stage</w:t>
      </w:r>
      <w:r>
        <w:rPr>
          <w:szCs w:val="24"/>
        </w:rPr>
        <w:t>,</w:t>
      </w:r>
      <w:r w:rsidRPr="004E570E">
        <w:rPr>
          <w:szCs w:val="24"/>
        </w:rPr>
        <w:t xml:space="preserve"> occurs within the college</w:t>
      </w:r>
      <w:r>
        <w:rPr>
          <w:szCs w:val="24"/>
        </w:rPr>
        <w:t>/</w:t>
      </w:r>
      <w:r w:rsidRPr="004E570E">
        <w:rPr>
          <w:szCs w:val="24"/>
        </w:rPr>
        <w:t xml:space="preserve">system office. </w:t>
      </w:r>
      <w:r>
        <w:rPr>
          <w:szCs w:val="24"/>
        </w:rPr>
        <w:t>R</w:t>
      </w:r>
      <w:r w:rsidRPr="004E570E">
        <w:rPr>
          <w:szCs w:val="24"/>
        </w:rPr>
        <w:t>esolution on issues concerning the individuals overall performance evaluation, including lack of a plan, occur at the internal stage</w:t>
      </w:r>
      <w:r>
        <w:rPr>
          <w:szCs w:val="24"/>
        </w:rPr>
        <w:t xml:space="preserve"> and are final</w:t>
      </w:r>
      <w:r w:rsidRPr="004E570E">
        <w:rPr>
          <w:szCs w:val="24"/>
        </w:rPr>
        <w:t xml:space="preserve">. Employees have no further recourse for resolution of disputes related to these matters. The external stage is administered by the State Personnel Director and review at this stage is limited to the issues raised by the employee, that were not resolved  at the internal stage, which involve the application of the college’s/system’s performance management program. </w:t>
      </w:r>
      <w:r>
        <w:t xml:space="preserve">The colleges and the system office will attempt to solve all performance management disputes at the internal stage.  </w:t>
      </w:r>
    </w:p>
    <w:p w:rsidR="00C238B4" w:rsidRPr="004E570E" w:rsidRDefault="00C238B4" w:rsidP="00C238B4">
      <w:pPr>
        <w:jc w:val="both"/>
        <w:rPr>
          <w:sz w:val="24"/>
          <w:szCs w:val="24"/>
        </w:rPr>
      </w:pPr>
    </w:p>
    <w:p w:rsidR="00C238B4" w:rsidRPr="00055A29" w:rsidRDefault="00C238B4" w:rsidP="00C238B4">
      <w:pPr>
        <w:jc w:val="both"/>
        <w:rPr>
          <w:b/>
          <w:sz w:val="24"/>
          <w:szCs w:val="24"/>
        </w:rPr>
      </w:pPr>
      <w:r w:rsidRPr="00055A29">
        <w:rPr>
          <w:b/>
          <w:sz w:val="24"/>
          <w:szCs w:val="24"/>
        </w:rPr>
        <w:t>Guiding Principles of the Formal Performance Management Dispute Resolution Process:</w:t>
      </w:r>
    </w:p>
    <w:p w:rsidR="00C238B4" w:rsidRDefault="00C238B4" w:rsidP="00C238B4">
      <w:pPr>
        <w:jc w:val="both"/>
      </w:pPr>
    </w:p>
    <w:p w:rsidR="00C238B4" w:rsidRDefault="00C238B4" w:rsidP="00C238B4">
      <w:pPr>
        <w:pStyle w:val="BodyText"/>
        <w:numPr>
          <w:ilvl w:val="0"/>
          <w:numId w:val="45"/>
        </w:numPr>
        <w:jc w:val="both"/>
      </w:pPr>
      <w:r>
        <w:t>Issues that are disputable:</w:t>
      </w:r>
    </w:p>
    <w:p w:rsidR="00C238B4" w:rsidRPr="0021340A" w:rsidRDefault="00C238B4" w:rsidP="00C238B4">
      <w:pPr>
        <w:numPr>
          <w:ilvl w:val="0"/>
          <w:numId w:val="46"/>
        </w:numPr>
        <w:jc w:val="both"/>
        <w:rPr>
          <w:sz w:val="24"/>
        </w:rPr>
      </w:pPr>
      <w:r w:rsidRPr="0021340A">
        <w:rPr>
          <w:sz w:val="24"/>
        </w:rPr>
        <w:t xml:space="preserve">The individual </w:t>
      </w:r>
      <w:r>
        <w:rPr>
          <w:sz w:val="24"/>
        </w:rPr>
        <w:t xml:space="preserve">final overall </w:t>
      </w:r>
      <w:r w:rsidRPr="0021340A">
        <w:rPr>
          <w:sz w:val="24"/>
        </w:rPr>
        <w:t xml:space="preserve">performance </w:t>
      </w:r>
      <w:r>
        <w:rPr>
          <w:sz w:val="24"/>
        </w:rPr>
        <w:t>evaluation</w:t>
      </w:r>
      <w:r w:rsidRPr="0021340A">
        <w:rPr>
          <w:sz w:val="24"/>
        </w:rPr>
        <w:t>, including lack of a plan during the planning cycle</w:t>
      </w:r>
      <w:r>
        <w:rPr>
          <w:sz w:val="24"/>
        </w:rPr>
        <w:t xml:space="preserve"> and/or lack of a final overall evaluation</w:t>
      </w:r>
    </w:p>
    <w:p w:rsidR="00C238B4" w:rsidRDefault="00C238B4" w:rsidP="00C238B4">
      <w:pPr>
        <w:numPr>
          <w:ilvl w:val="0"/>
          <w:numId w:val="46"/>
        </w:numPr>
        <w:jc w:val="both"/>
        <w:rPr>
          <w:sz w:val="24"/>
        </w:rPr>
      </w:pPr>
      <w:r>
        <w:rPr>
          <w:sz w:val="24"/>
        </w:rPr>
        <w:t xml:space="preserve">The application of a college’s performance management program to the individual employee’s final overall evaluation </w:t>
      </w:r>
    </w:p>
    <w:p w:rsidR="00C238B4" w:rsidRDefault="00C238B4" w:rsidP="00C238B4">
      <w:pPr>
        <w:ind w:left="1080"/>
        <w:jc w:val="both"/>
        <w:rPr>
          <w:sz w:val="24"/>
        </w:rPr>
      </w:pPr>
    </w:p>
    <w:p w:rsidR="00C238B4" w:rsidRDefault="00C238B4" w:rsidP="00C238B4">
      <w:pPr>
        <w:numPr>
          <w:ilvl w:val="0"/>
          <w:numId w:val="45"/>
        </w:numPr>
        <w:jc w:val="both"/>
        <w:rPr>
          <w:sz w:val="24"/>
        </w:rPr>
      </w:pPr>
      <w:r>
        <w:rPr>
          <w:sz w:val="24"/>
        </w:rPr>
        <w:t xml:space="preserve">Issues that are </w:t>
      </w:r>
      <w:r>
        <w:rPr>
          <w:sz w:val="24"/>
          <w:u w:val="single"/>
        </w:rPr>
        <w:t>NOT</w:t>
      </w:r>
      <w:r>
        <w:rPr>
          <w:sz w:val="24"/>
        </w:rPr>
        <w:t xml:space="preserve"> disputable*:</w:t>
      </w:r>
    </w:p>
    <w:p w:rsidR="00C238B4" w:rsidRDefault="00C238B4" w:rsidP="00C238B4">
      <w:pPr>
        <w:numPr>
          <w:ilvl w:val="0"/>
          <w:numId w:val="47"/>
        </w:numPr>
        <w:jc w:val="both"/>
        <w:rPr>
          <w:sz w:val="24"/>
        </w:rPr>
      </w:pPr>
      <w:r>
        <w:rPr>
          <w:sz w:val="24"/>
        </w:rPr>
        <w:t>Performance evaluations and merit pay of other employees</w:t>
      </w:r>
    </w:p>
    <w:p w:rsidR="00C238B4" w:rsidRPr="00796559" w:rsidRDefault="00C238B4" w:rsidP="00C238B4">
      <w:pPr>
        <w:numPr>
          <w:ilvl w:val="0"/>
          <w:numId w:val="47"/>
        </w:numPr>
        <w:jc w:val="both"/>
        <w:rPr>
          <w:sz w:val="24"/>
        </w:rPr>
      </w:pPr>
      <w:r>
        <w:rPr>
          <w:sz w:val="24"/>
        </w:rPr>
        <w:t xml:space="preserve">The content of the college’s performance management program </w:t>
      </w:r>
    </w:p>
    <w:p w:rsidR="00C238B4" w:rsidRPr="0004133D" w:rsidRDefault="00C238B4" w:rsidP="00C238B4">
      <w:pPr>
        <w:numPr>
          <w:ilvl w:val="0"/>
          <w:numId w:val="47"/>
        </w:numPr>
        <w:jc w:val="both"/>
        <w:rPr>
          <w:sz w:val="24"/>
        </w:rPr>
      </w:pPr>
      <w:r>
        <w:rPr>
          <w:sz w:val="24"/>
        </w:rPr>
        <w:t xml:space="preserve">Matters related to the funds appropriated for merit pay, including full payment </w:t>
      </w:r>
    </w:p>
    <w:p w:rsidR="00C238B4" w:rsidRDefault="00C238B4" w:rsidP="00C238B4">
      <w:pPr>
        <w:ind w:left="720"/>
        <w:jc w:val="both"/>
        <w:rPr>
          <w:sz w:val="24"/>
        </w:rPr>
      </w:pPr>
      <w:r>
        <w:rPr>
          <w:sz w:val="24"/>
        </w:rPr>
        <w:t xml:space="preserve">*For concerns regarding matters listed above that are not disputable, supervisors are encouraged to make a sincere effort in responding to and addressing concerns raised by their employees. </w:t>
      </w:r>
    </w:p>
    <w:p w:rsidR="00C238B4" w:rsidRDefault="00C238B4" w:rsidP="00C238B4">
      <w:pPr>
        <w:pStyle w:val="Header"/>
        <w:tabs>
          <w:tab w:val="clear" w:pos="4320"/>
          <w:tab w:val="clear" w:pos="8640"/>
        </w:tabs>
        <w:ind w:left="720"/>
        <w:jc w:val="both"/>
        <w:rPr>
          <w:sz w:val="24"/>
        </w:rPr>
      </w:pPr>
    </w:p>
    <w:p w:rsidR="00C238B4" w:rsidRDefault="00C238B4" w:rsidP="00C238B4">
      <w:pPr>
        <w:pStyle w:val="Header"/>
        <w:numPr>
          <w:ilvl w:val="0"/>
          <w:numId w:val="45"/>
        </w:numPr>
        <w:tabs>
          <w:tab w:val="clear" w:pos="4320"/>
          <w:tab w:val="clear" w:pos="8640"/>
        </w:tabs>
        <w:jc w:val="both"/>
        <w:rPr>
          <w:sz w:val="24"/>
        </w:rPr>
      </w:pPr>
      <w:r>
        <w:rPr>
          <w:sz w:val="24"/>
        </w:rPr>
        <w:t>Allegations of discrimination or retaliation for disclosure of information (whistle blowing) must be filed with the State Personnel Board, pursuant to Personnel Board Rule 8-20 or 8-25.</w:t>
      </w:r>
    </w:p>
    <w:p w:rsidR="00C238B4" w:rsidRDefault="00C238B4" w:rsidP="00C238B4">
      <w:pPr>
        <w:pStyle w:val="Header"/>
        <w:tabs>
          <w:tab w:val="clear" w:pos="4320"/>
          <w:tab w:val="clear" w:pos="8640"/>
        </w:tabs>
        <w:ind w:left="360"/>
        <w:jc w:val="both"/>
        <w:rPr>
          <w:sz w:val="24"/>
        </w:rPr>
      </w:pPr>
    </w:p>
    <w:p w:rsidR="00C238B4" w:rsidRDefault="00C238B4" w:rsidP="00C238B4">
      <w:pPr>
        <w:pStyle w:val="Header"/>
        <w:numPr>
          <w:ilvl w:val="0"/>
          <w:numId w:val="45"/>
        </w:numPr>
        <w:tabs>
          <w:tab w:val="clear" w:pos="4320"/>
          <w:tab w:val="clear" w:pos="8640"/>
        </w:tabs>
        <w:jc w:val="both"/>
        <w:rPr>
          <w:sz w:val="24"/>
        </w:rPr>
      </w:pPr>
      <w:r>
        <w:rPr>
          <w:sz w:val="24"/>
        </w:rPr>
        <w:t xml:space="preserve">Performance evaluations that result in a corrective action are grievable and are addressed through the Employee Grievance Process. </w:t>
      </w:r>
    </w:p>
    <w:p w:rsidR="00C238B4" w:rsidRPr="00544D78" w:rsidRDefault="00C238B4" w:rsidP="00C238B4">
      <w:pPr>
        <w:numPr>
          <w:ilvl w:val="0"/>
          <w:numId w:val="45"/>
        </w:numPr>
        <w:jc w:val="both"/>
      </w:pPr>
      <w:r>
        <w:rPr>
          <w:sz w:val="24"/>
        </w:rPr>
        <w:t xml:space="preserve">The scope of authority of those individuals making final decisions throughout the performance management dispute resolution process is limited to reviewing the facts surrounding the current action, within the limits of the college’s/system’s performance management program. These individuals shall not substitute their judgment for that of the rater(s).  Further, these individuals shall not render a decision that would alter the college's/system’s performance management program. </w:t>
      </w:r>
    </w:p>
    <w:p w:rsidR="00C238B4" w:rsidRDefault="00C238B4" w:rsidP="00C238B4">
      <w:pPr>
        <w:pStyle w:val="BodyText"/>
        <w:ind w:left="360"/>
        <w:jc w:val="both"/>
      </w:pPr>
    </w:p>
    <w:p w:rsidR="00C238B4" w:rsidRDefault="00C238B4" w:rsidP="00C238B4">
      <w:pPr>
        <w:pStyle w:val="BodyText"/>
        <w:numPr>
          <w:ilvl w:val="0"/>
          <w:numId w:val="45"/>
        </w:numPr>
        <w:jc w:val="both"/>
      </w:pPr>
      <w:r>
        <w:t xml:space="preserve">Only issues originally presented in writing shall be considered throughout the dispute resolution process. </w:t>
      </w:r>
    </w:p>
    <w:p w:rsidR="00C238B4" w:rsidRDefault="00C238B4" w:rsidP="00C238B4">
      <w:pPr>
        <w:pStyle w:val="Header"/>
        <w:tabs>
          <w:tab w:val="clear" w:pos="4320"/>
          <w:tab w:val="clear" w:pos="8640"/>
        </w:tabs>
        <w:jc w:val="both"/>
        <w:rPr>
          <w:sz w:val="24"/>
        </w:rPr>
      </w:pPr>
    </w:p>
    <w:p w:rsidR="00C238B4" w:rsidRDefault="00C238B4" w:rsidP="00C238B4">
      <w:pPr>
        <w:pStyle w:val="Header"/>
        <w:numPr>
          <w:ilvl w:val="0"/>
          <w:numId w:val="45"/>
        </w:numPr>
        <w:tabs>
          <w:tab w:val="clear" w:pos="4320"/>
          <w:tab w:val="clear" w:pos="8640"/>
        </w:tabs>
        <w:jc w:val="both"/>
        <w:rPr>
          <w:sz w:val="24"/>
        </w:rPr>
      </w:pPr>
      <w:r w:rsidRPr="008D2445">
        <w:rPr>
          <w:sz w:val="24"/>
        </w:rPr>
        <w:t xml:space="preserve">This Dispute Resolution process will be </w:t>
      </w:r>
      <w:r>
        <w:rPr>
          <w:sz w:val="24"/>
        </w:rPr>
        <w:t>provided</w:t>
      </w:r>
      <w:r w:rsidRPr="008D2445">
        <w:rPr>
          <w:sz w:val="24"/>
        </w:rPr>
        <w:t xml:space="preserve"> to classified employees </w:t>
      </w:r>
      <w:r>
        <w:rPr>
          <w:sz w:val="24"/>
        </w:rPr>
        <w:t xml:space="preserve">as well as available on the </w:t>
      </w:r>
      <w:hyperlink r:id="rId16" w:history="1">
        <w:r w:rsidRPr="001955B7">
          <w:rPr>
            <w:rStyle w:val="Hyperlink"/>
            <w:sz w:val="24"/>
          </w:rPr>
          <w:t>CCCS Human Resources and Payroll Forms</w:t>
        </w:r>
      </w:hyperlink>
      <w:r w:rsidRPr="001955B7">
        <w:rPr>
          <w:sz w:val="24"/>
        </w:rPr>
        <w:t xml:space="preserve"> page.</w:t>
      </w:r>
      <w:r>
        <w:rPr>
          <w:sz w:val="24"/>
        </w:rPr>
        <w:t xml:space="preserve"> </w:t>
      </w:r>
    </w:p>
    <w:p w:rsidR="00C238B4" w:rsidRDefault="00C238B4" w:rsidP="00C238B4">
      <w:pPr>
        <w:pStyle w:val="ListParagraph"/>
        <w:rPr>
          <w:sz w:val="24"/>
        </w:rPr>
      </w:pPr>
    </w:p>
    <w:p w:rsidR="00C238B4" w:rsidRPr="008D2445" w:rsidRDefault="00C238B4" w:rsidP="00C238B4">
      <w:pPr>
        <w:pStyle w:val="Header"/>
        <w:numPr>
          <w:ilvl w:val="0"/>
          <w:numId w:val="45"/>
        </w:numPr>
        <w:tabs>
          <w:tab w:val="clear" w:pos="4320"/>
          <w:tab w:val="clear" w:pos="8640"/>
        </w:tabs>
        <w:jc w:val="both"/>
        <w:rPr>
          <w:sz w:val="24"/>
        </w:rPr>
      </w:pPr>
      <w:r>
        <w:rPr>
          <w:sz w:val="24"/>
        </w:rPr>
        <w:t>If an employee</w:t>
      </w:r>
      <w:r w:rsidRPr="004E570E">
        <w:rPr>
          <w:sz w:val="24"/>
        </w:rPr>
        <w:t xml:space="preserve"> </w:t>
      </w:r>
      <w:r>
        <w:rPr>
          <w:sz w:val="24"/>
        </w:rPr>
        <w:t xml:space="preserve">with a pending dispute separates from the state personnel system, the dispute will be dismissed. </w:t>
      </w:r>
    </w:p>
    <w:p w:rsidR="00C238B4" w:rsidRDefault="00C238B4" w:rsidP="00C238B4">
      <w:pPr>
        <w:jc w:val="both"/>
      </w:pPr>
    </w:p>
    <w:p w:rsidR="00C238B4" w:rsidRDefault="00C238B4" w:rsidP="00C238B4">
      <w:pPr>
        <w:jc w:val="both"/>
      </w:pPr>
    </w:p>
    <w:p w:rsidR="00C238B4" w:rsidRDefault="00C238B4" w:rsidP="00C238B4">
      <w:pPr>
        <w:jc w:val="both"/>
        <w:rPr>
          <w:b/>
          <w:bCs/>
          <w:sz w:val="24"/>
          <w:u w:val="single"/>
        </w:rPr>
      </w:pPr>
      <w:r>
        <w:rPr>
          <w:b/>
          <w:bCs/>
          <w:sz w:val="24"/>
          <w:u w:val="single"/>
        </w:rPr>
        <w:t>Stage 1: Internal Stage – College or System Office</w:t>
      </w:r>
    </w:p>
    <w:p w:rsidR="00C238B4" w:rsidRDefault="00C238B4" w:rsidP="00C238B4">
      <w:pPr>
        <w:jc w:val="both"/>
        <w:rPr>
          <w:b/>
          <w:sz w:val="24"/>
          <w:u w:val="single"/>
        </w:rPr>
      </w:pPr>
    </w:p>
    <w:p w:rsidR="00C238B4" w:rsidRDefault="00C238B4" w:rsidP="00C238B4">
      <w:pPr>
        <w:numPr>
          <w:ilvl w:val="0"/>
          <w:numId w:val="42"/>
        </w:numPr>
        <w:jc w:val="both"/>
        <w:rPr>
          <w:sz w:val="24"/>
        </w:rPr>
      </w:pPr>
      <w:r>
        <w:rPr>
          <w:sz w:val="24"/>
        </w:rPr>
        <w:t xml:space="preserve">Within 5 working days of the employee’s receipt of the supervisor’s decision, an employee can submit a </w:t>
      </w:r>
      <w:bookmarkStart w:id="35" w:name="OLE_LINK1"/>
      <w:bookmarkStart w:id="36" w:name="OLE_LINK2"/>
      <w:r>
        <w:rPr>
          <w:sz w:val="24"/>
        </w:rPr>
        <w:t>Classified Performance Management Dispute Resolution Form</w:t>
      </w:r>
      <w:bookmarkEnd w:id="35"/>
      <w:bookmarkEnd w:id="36"/>
      <w:r>
        <w:rPr>
          <w:sz w:val="24"/>
        </w:rPr>
        <w:t xml:space="preserve"> to Human Resources.  </w:t>
      </w:r>
    </w:p>
    <w:p w:rsidR="00C238B4" w:rsidRDefault="00C238B4" w:rsidP="00C238B4">
      <w:pPr>
        <w:numPr>
          <w:ilvl w:val="0"/>
          <w:numId w:val="42"/>
        </w:numPr>
        <w:jc w:val="both"/>
        <w:rPr>
          <w:sz w:val="24"/>
        </w:rPr>
      </w:pPr>
      <w:r>
        <w:rPr>
          <w:sz w:val="24"/>
        </w:rPr>
        <w:t xml:space="preserve">Human Resources will evaluate the dispute to identify if the issues are disputable, as outlined above. </w:t>
      </w:r>
    </w:p>
    <w:p w:rsidR="00C238B4" w:rsidRDefault="00C238B4" w:rsidP="00C238B4">
      <w:pPr>
        <w:numPr>
          <w:ilvl w:val="0"/>
          <w:numId w:val="42"/>
        </w:numPr>
        <w:jc w:val="both"/>
        <w:rPr>
          <w:sz w:val="24"/>
        </w:rPr>
      </w:pPr>
      <w:r w:rsidRPr="00796559">
        <w:rPr>
          <w:sz w:val="24"/>
        </w:rPr>
        <w:t>If the matter is disputable</w:t>
      </w:r>
      <w:r>
        <w:rPr>
          <w:sz w:val="24"/>
        </w:rPr>
        <w:t>,</w:t>
      </w:r>
      <w:r w:rsidRPr="00796559">
        <w:rPr>
          <w:sz w:val="24"/>
        </w:rPr>
        <w:t xml:space="preserve"> Human Resources will forward the </w:t>
      </w:r>
      <w:r>
        <w:rPr>
          <w:sz w:val="24"/>
        </w:rPr>
        <w:t>d</w:t>
      </w:r>
      <w:r w:rsidRPr="00796559">
        <w:rPr>
          <w:sz w:val="24"/>
        </w:rPr>
        <w:t>ispute</w:t>
      </w:r>
      <w:r>
        <w:rPr>
          <w:sz w:val="24"/>
        </w:rPr>
        <w:t xml:space="preserve"> f</w:t>
      </w:r>
      <w:r w:rsidRPr="00796559">
        <w:rPr>
          <w:sz w:val="24"/>
        </w:rPr>
        <w:t xml:space="preserve">orm to the </w:t>
      </w:r>
      <w:r>
        <w:rPr>
          <w:sz w:val="24"/>
        </w:rPr>
        <w:t>employee’s</w:t>
      </w:r>
      <w:r w:rsidRPr="00796559">
        <w:rPr>
          <w:sz w:val="24"/>
        </w:rPr>
        <w:t xml:space="preserve"> </w:t>
      </w:r>
      <w:r>
        <w:rPr>
          <w:sz w:val="24"/>
        </w:rPr>
        <w:t>Appointing Authority.</w:t>
      </w:r>
      <w:r w:rsidRPr="00796559">
        <w:rPr>
          <w:sz w:val="24"/>
        </w:rPr>
        <w:t xml:space="preserve"> </w:t>
      </w:r>
    </w:p>
    <w:p w:rsidR="00C238B4" w:rsidRDefault="00C238B4" w:rsidP="00C238B4">
      <w:pPr>
        <w:numPr>
          <w:ilvl w:val="0"/>
          <w:numId w:val="42"/>
        </w:numPr>
        <w:jc w:val="both"/>
        <w:rPr>
          <w:sz w:val="24"/>
        </w:rPr>
      </w:pPr>
      <w:r>
        <w:rPr>
          <w:sz w:val="24"/>
        </w:rPr>
        <w:t xml:space="preserve">Each Appointing Authority will establish guidelines for prompt review of disputes. </w:t>
      </w:r>
    </w:p>
    <w:p w:rsidR="00C238B4" w:rsidRDefault="00C238B4" w:rsidP="00C238B4">
      <w:pPr>
        <w:numPr>
          <w:ilvl w:val="0"/>
          <w:numId w:val="42"/>
        </w:numPr>
        <w:jc w:val="both"/>
        <w:rPr>
          <w:sz w:val="24"/>
        </w:rPr>
      </w:pPr>
      <w:r>
        <w:rPr>
          <w:sz w:val="24"/>
        </w:rPr>
        <w:t xml:space="preserve">The Appointing Authority is limited to considering only those disputable items presented in writing. </w:t>
      </w:r>
    </w:p>
    <w:p w:rsidR="00C238B4" w:rsidRDefault="00C238B4" w:rsidP="00C238B4">
      <w:pPr>
        <w:numPr>
          <w:ilvl w:val="0"/>
          <w:numId w:val="42"/>
        </w:numPr>
        <w:jc w:val="both"/>
        <w:rPr>
          <w:sz w:val="24"/>
        </w:rPr>
      </w:pPr>
      <w:r>
        <w:rPr>
          <w:sz w:val="24"/>
        </w:rPr>
        <w:t xml:space="preserve">Within 30 days of the date the formal dispute was submitted, a copy of the final written notice will be provided to the employee and the Human Resources office. </w:t>
      </w:r>
      <w:r w:rsidRPr="00381EC1">
        <w:rPr>
          <w:sz w:val="24"/>
        </w:rPr>
        <w:t>By mutual agreement of the involved parties, the timeline can be extended.</w:t>
      </w:r>
    </w:p>
    <w:p w:rsidR="00C238B4" w:rsidRDefault="00C238B4" w:rsidP="00C238B4">
      <w:pPr>
        <w:numPr>
          <w:ilvl w:val="0"/>
          <w:numId w:val="42"/>
        </w:numPr>
        <w:jc w:val="both"/>
        <w:rPr>
          <w:sz w:val="24"/>
        </w:rPr>
      </w:pPr>
      <w:r>
        <w:rPr>
          <w:sz w:val="24"/>
        </w:rPr>
        <w:t>For issues disputable at the External Stage, the employee shall be given written notice, including deadlines, address for filing and requirements to include a copy of the original written dispute and the college’s/system’s final decision.</w:t>
      </w:r>
    </w:p>
    <w:p w:rsidR="00C238B4" w:rsidRDefault="00C238B4" w:rsidP="00C238B4">
      <w:pPr>
        <w:jc w:val="both"/>
        <w:rPr>
          <w:sz w:val="24"/>
        </w:rPr>
      </w:pPr>
    </w:p>
    <w:p w:rsidR="00C238B4" w:rsidRDefault="00C238B4" w:rsidP="00C238B4">
      <w:pPr>
        <w:jc w:val="both"/>
        <w:rPr>
          <w:b/>
          <w:sz w:val="24"/>
          <w:u w:val="single"/>
        </w:rPr>
      </w:pPr>
      <w:r w:rsidRPr="00675CB1">
        <w:rPr>
          <w:b/>
          <w:sz w:val="24"/>
          <w:u w:val="single"/>
        </w:rPr>
        <w:t>Stage 2: External Stage</w:t>
      </w:r>
      <w:r>
        <w:rPr>
          <w:b/>
          <w:sz w:val="24"/>
          <w:u w:val="single"/>
        </w:rPr>
        <w:t xml:space="preserve"> – State Personnel Director</w:t>
      </w:r>
    </w:p>
    <w:p w:rsidR="00C238B4" w:rsidRPr="00675CB1" w:rsidRDefault="00C238B4" w:rsidP="00C238B4">
      <w:pPr>
        <w:jc w:val="both"/>
        <w:rPr>
          <w:b/>
          <w:sz w:val="24"/>
          <w:u w:val="single"/>
        </w:rPr>
      </w:pPr>
    </w:p>
    <w:p w:rsidR="00C238B4" w:rsidRPr="0013064E" w:rsidRDefault="00C238B4" w:rsidP="00C238B4">
      <w:pPr>
        <w:numPr>
          <w:ilvl w:val="0"/>
          <w:numId w:val="43"/>
        </w:numPr>
        <w:tabs>
          <w:tab w:val="clear" w:pos="720"/>
          <w:tab w:val="num" w:pos="360"/>
        </w:tabs>
        <w:ind w:left="360"/>
        <w:jc w:val="both"/>
      </w:pPr>
      <w:r w:rsidRPr="0013064E">
        <w:rPr>
          <w:sz w:val="24"/>
        </w:rPr>
        <w:t>Within 5 working days of the employee’s receipt of the college’s/system’s final decision, an employee may file a written request for review by the State Personnel Director.</w:t>
      </w:r>
      <w:r>
        <w:rPr>
          <w:sz w:val="24"/>
        </w:rPr>
        <w:t xml:space="preserve"> </w:t>
      </w:r>
      <w:r w:rsidRPr="0013064E">
        <w:rPr>
          <w:sz w:val="24"/>
        </w:rPr>
        <w:t>Only original issues involving the application the college’s/system’s performance management program that were not resolved at the Internal Stage</w:t>
      </w:r>
      <w:r>
        <w:rPr>
          <w:sz w:val="24"/>
        </w:rPr>
        <w:t xml:space="preserve"> will be considered</w:t>
      </w:r>
      <w:r w:rsidRPr="0013064E">
        <w:rPr>
          <w:sz w:val="24"/>
        </w:rPr>
        <w:t xml:space="preserve">. </w:t>
      </w:r>
    </w:p>
    <w:p w:rsidR="00C238B4" w:rsidRPr="0013064E" w:rsidRDefault="00C238B4" w:rsidP="00C238B4">
      <w:pPr>
        <w:numPr>
          <w:ilvl w:val="0"/>
          <w:numId w:val="43"/>
        </w:numPr>
        <w:tabs>
          <w:tab w:val="clear" w:pos="720"/>
          <w:tab w:val="num" w:pos="360"/>
        </w:tabs>
        <w:ind w:left="360"/>
        <w:jc w:val="both"/>
      </w:pPr>
      <w:r>
        <w:rPr>
          <w:sz w:val="24"/>
        </w:rPr>
        <w:t>Requests can be mailed or hand delivered to:</w:t>
      </w:r>
    </w:p>
    <w:p w:rsidR="00C238B4" w:rsidRDefault="00C238B4" w:rsidP="00C238B4">
      <w:pPr>
        <w:ind w:left="720"/>
        <w:jc w:val="both"/>
        <w:rPr>
          <w:sz w:val="24"/>
        </w:rPr>
      </w:pPr>
      <w:r>
        <w:rPr>
          <w:sz w:val="24"/>
        </w:rPr>
        <w:t>State Personnel Director</w:t>
      </w:r>
    </w:p>
    <w:p w:rsidR="00C238B4" w:rsidRDefault="00C238B4" w:rsidP="00C238B4">
      <w:pPr>
        <w:ind w:left="720"/>
        <w:jc w:val="both"/>
        <w:rPr>
          <w:sz w:val="24"/>
        </w:rPr>
      </w:pPr>
      <w:r>
        <w:rPr>
          <w:sz w:val="24"/>
        </w:rPr>
        <w:t>1525 Sherman, 4</w:t>
      </w:r>
      <w:r w:rsidRPr="001955B7">
        <w:rPr>
          <w:sz w:val="24"/>
          <w:vertAlign w:val="superscript"/>
        </w:rPr>
        <w:t>th</w:t>
      </w:r>
      <w:r>
        <w:rPr>
          <w:sz w:val="24"/>
        </w:rPr>
        <w:t xml:space="preserve"> Floor</w:t>
      </w:r>
    </w:p>
    <w:p w:rsidR="00C238B4" w:rsidRDefault="00C238B4" w:rsidP="00C238B4">
      <w:pPr>
        <w:ind w:left="720"/>
        <w:jc w:val="both"/>
        <w:rPr>
          <w:sz w:val="24"/>
        </w:rPr>
      </w:pPr>
      <w:r>
        <w:rPr>
          <w:sz w:val="24"/>
        </w:rPr>
        <w:t>Denver, CO 80203</w:t>
      </w:r>
    </w:p>
    <w:p w:rsidR="00C238B4" w:rsidRPr="00055A29" w:rsidRDefault="00C238B4" w:rsidP="00C238B4">
      <w:pPr>
        <w:numPr>
          <w:ilvl w:val="0"/>
          <w:numId w:val="48"/>
        </w:numPr>
        <w:jc w:val="both"/>
      </w:pPr>
      <w:r w:rsidRPr="0013064E">
        <w:rPr>
          <w:sz w:val="24"/>
        </w:rPr>
        <w:t xml:space="preserve">The request for external review can be made using the Colorado State Personnel System Consolidated Appeal/Dispute Form found on the Colorado Division of Human Resources website. Requests </w:t>
      </w:r>
      <w:r>
        <w:rPr>
          <w:sz w:val="24"/>
        </w:rPr>
        <w:t xml:space="preserve">must </w:t>
      </w:r>
      <w:r w:rsidRPr="0013064E">
        <w:rPr>
          <w:sz w:val="24"/>
        </w:rPr>
        <w:t xml:space="preserve">include a copy of the original written dispute and the final written decision from the Internal Stage. </w:t>
      </w:r>
    </w:p>
    <w:p w:rsidR="00C238B4" w:rsidRDefault="00C238B4" w:rsidP="00C238B4">
      <w:pPr>
        <w:numPr>
          <w:ilvl w:val="0"/>
          <w:numId w:val="43"/>
        </w:numPr>
        <w:tabs>
          <w:tab w:val="clear" w:pos="720"/>
          <w:tab w:val="num" w:pos="360"/>
        </w:tabs>
        <w:ind w:left="360"/>
        <w:jc w:val="both"/>
      </w:pPr>
      <w:r>
        <w:rPr>
          <w:sz w:val="24"/>
        </w:rPr>
        <w:t xml:space="preserve">The employee must send a copy of the request for external review to their Human Resources office. </w:t>
      </w:r>
    </w:p>
    <w:p w:rsidR="00C238B4" w:rsidRDefault="00C238B4" w:rsidP="00C238B4">
      <w:pPr>
        <w:numPr>
          <w:ilvl w:val="0"/>
          <w:numId w:val="43"/>
        </w:numPr>
        <w:tabs>
          <w:tab w:val="clear" w:pos="720"/>
          <w:tab w:val="num" w:pos="360"/>
        </w:tabs>
        <w:ind w:left="360"/>
        <w:jc w:val="both"/>
      </w:pPr>
      <w:r w:rsidRPr="00055A29">
        <w:rPr>
          <w:sz w:val="24"/>
        </w:rPr>
        <w:t xml:space="preserve">The State Personnel Director’s written decision must be issued within 30 days and is final and binding. </w:t>
      </w:r>
    </w:p>
    <w:p w:rsidR="00A47218" w:rsidRDefault="00A47218">
      <w:pPr>
        <w:rPr>
          <w:rFonts w:ascii="Arial" w:hAnsi="Arial" w:cs="Arial"/>
        </w:rPr>
      </w:pPr>
      <w:r>
        <w:rPr>
          <w:rFonts w:ascii="Arial" w:hAnsi="Arial" w:cs="Arial"/>
        </w:rPr>
        <w:br w:type="page"/>
      </w:r>
    </w:p>
    <w:p w:rsidR="00A47218" w:rsidRPr="00F815A1" w:rsidRDefault="00A47218" w:rsidP="00A47218">
      <w:pPr>
        <w:pStyle w:val="Title"/>
        <w:rPr>
          <w:noProof/>
          <w:sz w:val="28"/>
          <w:szCs w:val="28"/>
        </w:rPr>
      </w:pPr>
      <w:r w:rsidRPr="00F815A1">
        <w:rPr>
          <w:noProof/>
          <w:sz w:val="28"/>
          <w:szCs w:val="28"/>
        </w:rPr>
        <w:lastRenderedPageBreak/>
        <w:t>Colorado Community College System</w:t>
      </w:r>
    </w:p>
    <w:p w:rsidR="00A47218" w:rsidRPr="00F815A1" w:rsidRDefault="00A47218" w:rsidP="00A47218">
      <w:pPr>
        <w:pStyle w:val="Title"/>
        <w:rPr>
          <w:sz w:val="28"/>
          <w:szCs w:val="28"/>
        </w:rPr>
      </w:pPr>
      <w:r w:rsidRPr="00F815A1">
        <w:rPr>
          <w:sz w:val="28"/>
          <w:szCs w:val="28"/>
        </w:rPr>
        <w:t>Classified Performance Management Dispute Resolution Form</w:t>
      </w:r>
    </w:p>
    <w:p w:rsidR="00A47218" w:rsidRDefault="00A47218" w:rsidP="00A47218">
      <w:pPr>
        <w:pStyle w:val="BodyText"/>
      </w:pPr>
    </w:p>
    <w:p w:rsidR="00A47218" w:rsidRDefault="00A47218" w:rsidP="00A47218">
      <w:pPr>
        <w:pStyle w:val="BodyText"/>
      </w:pPr>
    </w:p>
    <w:p w:rsidR="00A47218" w:rsidRDefault="00A47218" w:rsidP="00A47218">
      <w:pPr>
        <w:pStyle w:val="Heading1"/>
      </w:pPr>
      <w:r>
        <w:rPr>
          <w:b w:val="0"/>
          <w:bCs/>
        </w:rPr>
        <w:t>Employee Name:</w:t>
      </w:r>
      <w:r>
        <w:t xml:space="preserve"> ___________________________________      </w:t>
      </w:r>
      <w:r>
        <w:rPr>
          <w:b w:val="0"/>
          <w:bCs/>
        </w:rPr>
        <w:t>SNumber:</w:t>
      </w:r>
      <w:r>
        <w:t>______________________</w:t>
      </w:r>
    </w:p>
    <w:p w:rsidR="00A47218" w:rsidRDefault="00A47218" w:rsidP="00A47218">
      <w:pPr>
        <w:rPr>
          <w:b/>
          <w:bCs/>
          <w:sz w:val="24"/>
        </w:rPr>
      </w:pPr>
    </w:p>
    <w:p w:rsidR="00A47218" w:rsidRDefault="00A47218" w:rsidP="00A47218">
      <w:pPr>
        <w:rPr>
          <w:sz w:val="24"/>
        </w:rPr>
      </w:pPr>
      <w:r>
        <w:rPr>
          <w:b/>
          <w:bCs/>
          <w:sz w:val="24"/>
        </w:rPr>
        <w:t>Job Title: ________________________________  Department:</w:t>
      </w:r>
      <w:r>
        <w:rPr>
          <w:sz w:val="24"/>
        </w:rPr>
        <w:t xml:space="preserve"> _______________________________ </w:t>
      </w:r>
    </w:p>
    <w:p w:rsidR="00A47218" w:rsidRDefault="00A47218" w:rsidP="00A47218">
      <w:pPr>
        <w:rPr>
          <w:sz w:val="24"/>
        </w:rPr>
      </w:pPr>
    </w:p>
    <w:p w:rsidR="00A47218" w:rsidRDefault="00A47218" w:rsidP="00A47218">
      <w:pPr>
        <w:rPr>
          <w:sz w:val="24"/>
        </w:rPr>
      </w:pPr>
      <w:r>
        <w:rPr>
          <w:b/>
          <w:bCs/>
          <w:sz w:val="24"/>
        </w:rPr>
        <w:t>Person who completed performance plan or final overall evaluation:__</w:t>
      </w:r>
      <w:r>
        <w:rPr>
          <w:sz w:val="24"/>
        </w:rPr>
        <w:t xml:space="preserve"> _______________________    </w:t>
      </w:r>
    </w:p>
    <w:p w:rsidR="00A47218" w:rsidRDefault="00A47218" w:rsidP="00A47218">
      <w:pPr>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153670</wp:posOffset>
                </wp:positionV>
                <wp:extent cx="6412865" cy="635"/>
                <wp:effectExtent l="22225" t="27305" r="22860" b="196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5pt;margin-top:12.1pt;width:504.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bwKAIAAE0EAAAOAAAAZHJzL2Uyb0RvYy54bWysVMFu2zAMvQ/YPwi6p7YTJ0uNOkVhJ7t0&#10;a4F2H6BIcizMFgVJiRMM+/dRihO022UY5oNMmeLjI/nku/tj35GDtE6BLml2k1IiNQeh9K6k3143&#10;kyUlzjMtWAdalvQkHb1fffxwN5hCTqGFTkhLEES7YjAlbb03RZI43sqeuRswUqOzAdszj1u7S4Rl&#10;A6L3XTJN00UygBXGApfO4df67KSriN80kvunpnHSk66kyM3H1cZ1G9ZkdceKnWWmVXykwf6BRc+U&#10;xqRXqJp5RvZW/QHVK27BQeNvOPQJNI3iMtaA1WTpb9W8tMzIWAs2x5lrm9z/g+VfD8+WKFHSGSWa&#10;9TiiF2+Z2rWePFgLA6lAa2wjWDIL3RqMKzCo0s821MuP+sU8Av/uiIaqZXonI+vXk0GoLEQk70LC&#10;xhnMuR2+gMAzbO8htu7Y2D5AYlPIMU7odJ2QPHrC8eMiz6bLxZwSjr7FbB7xWXEJNdb5zxJ6EoyS&#10;urGSawlZTMQOj84HYqy4BIS8Gjaq66IgOk0G7MgyS9MY4aBTInjDOWd326qz5MCCpuIz0nh3zMJe&#10;i4jWSibWo+2Z6s42Zu90wMPakM9onUXz4za9XS/Xy3ySTxfrSZ7W9eRhU+WTxSb7NK9ndVXV2c9A&#10;LcuLVgkhdWB3EXCW/51Axqt0lt5Vwtc+JO/RY8OQ7OUdScfhhnmelbEFcXq2l6GjZuPh8X6FS/F2&#10;j/bbv8DqFwAAAP//AwBQSwMEFAAGAAgAAAAhAJQjoAzcAAAACAEAAA8AAABkcnMvZG93bnJldi54&#10;bWxMj81OwzAQhO9IvIO1SNyo3VCiEuJUiJ8bh7Ygcd3GSxJhr0PsNuHtcU7lODujmW/LzeSsONEQ&#10;Os8algsFgrj2puNGw8f7680aRIjIBq1n0vBLATbV5UWJhfEj7+i0j41IJRwK1NDG2BdShrolh2Hh&#10;e+LkffnBYUxyaKQZcEzlzspMqVw67DgttNjTU0v19/7oNChD2755e35Zx/vPXf1jR2uzrdbXV9Pj&#10;A4hIUzyHYcZP6FAlpoM/sgnCasjvUlBDtspAzLZa5isQh/lyC7Iq5f8Hqj8AAAD//wMAUEsBAi0A&#10;FAAGAAgAAAAhALaDOJL+AAAA4QEAABMAAAAAAAAAAAAAAAAAAAAAAFtDb250ZW50X1R5cGVzXS54&#10;bWxQSwECLQAUAAYACAAAACEAOP0h/9YAAACUAQAACwAAAAAAAAAAAAAAAAAvAQAAX3JlbHMvLnJl&#10;bHNQSwECLQAUAAYACAAAACEAkqWG8CgCAABNBAAADgAAAAAAAAAAAAAAAAAuAgAAZHJzL2Uyb0Rv&#10;Yy54bWxQSwECLQAUAAYACAAAACEAlCOgDNwAAAAIAQAADwAAAAAAAAAAAAAAAACCBAAAZHJzL2Rv&#10;d25yZXYueG1sUEsFBgAAAAAEAAQA8wAAAIsFAAAAAA==&#10;" strokeweight="3pt"/>
            </w:pict>
          </mc:Fallback>
        </mc:AlternateContent>
      </w:r>
    </w:p>
    <w:p w:rsidR="00A47218" w:rsidRDefault="00A47218" w:rsidP="00A47218">
      <w:pPr>
        <w:rPr>
          <w:b/>
          <w:sz w:val="24"/>
          <w:u w:val="single"/>
        </w:rPr>
      </w:pPr>
    </w:p>
    <w:p w:rsidR="00A47218" w:rsidRPr="00F815A1" w:rsidRDefault="00A47218" w:rsidP="00A47218">
      <w:pPr>
        <w:rPr>
          <w:sz w:val="24"/>
        </w:rPr>
      </w:pPr>
      <w:r w:rsidRPr="00F815A1">
        <w:rPr>
          <w:sz w:val="24"/>
        </w:rPr>
        <w:t xml:space="preserve">I wish to dispute:  </w:t>
      </w:r>
    </w:p>
    <w:p w:rsidR="00A47218" w:rsidRPr="00F815A1" w:rsidRDefault="00A47218" w:rsidP="00A47218">
      <w:pPr>
        <w:rPr>
          <w:sz w:val="24"/>
        </w:rPr>
      </w:pPr>
    </w:p>
    <w:p w:rsidR="00A47218" w:rsidRDefault="00A47218" w:rsidP="00A47218">
      <w:pPr>
        <w:pStyle w:val="Heading2"/>
      </w:pPr>
      <w:r w:rsidRPr="00F815A1">
        <w:sym w:font="Symbol" w:char="F07F"/>
      </w:r>
      <w:r w:rsidRPr="00F815A1">
        <w:t xml:space="preserve">  </w:t>
      </w:r>
      <w:r>
        <w:t>My p</w:t>
      </w:r>
      <w:r w:rsidRPr="00F815A1">
        <w:t xml:space="preserve">erformance </w:t>
      </w:r>
      <w:r>
        <w:t>p</w:t>
      </w:r>
      <w:r w:rsidRPr="00F815A1">
        <w:t xml:space="preserve">lan or </w:t>
      </w:r>
      <w:r>
        <w:t>l</w:t>
      </w:r>
      <w:r w:rsidRPr="00F815A1">
        <w:t xml:space="preserve">ack </w:t>
      </w:r>
      <w:r>
        <w:t xml:space="preserve">of a plan. </w:t>
      </w:r>
      <w:r w:rsidRPr="00817BF6">
        <w:rPr>
          <w:b w:val="0"/>
        </w:rPr>
        <w:t>I believe the error or problem is</w:t>
      </w:r>
      <w:r>
        <w:t>:</w:t>
      </w:r>
    </w:p>
    <w:p w:rsidR="00A47218" w:rsidRDefault="00A47218" w:rsidP="00A47218">
      <w:pPr>
        <w:pStyle w:val="Heading2"/>
      </w:pPr>
    </w:p>
    <w:p w:rsidR="00A47218" w:rsidRPr="00F815A1" w:rsidRDefault="00A47218" w:rsidP="00A47218">
      <w:pPr>
        <w:pStyle w:val="Heading2"/>
      </w:pPr>
      <w:r w:rsidRPr="00F815A1">
        <w:t xml:space="preserve"> </w:t>
      </w:r>
    </w:p>
    <w:p w:rsidR="00A47218" w:rsidRPr="00F815A1" w:rsidRDefault="00A47218" w:rsidP="00A47218">
      <w:pPr>
        <w:rPr>
          <w:sz w:val="24"/>
        </w:rPr>
      </w:pPr>
    </w:p>
    <w:p w:rsidR="00A47218" w:rsidRDefault="00A47218" w:rsidP="00A47218">
      <w:pPr>
        <w:pStyle w:val="Heading1"/>
        <w:ind w:firstLine="720"/>
      </w:pPr>
      <w:r w:rsidRPr="00F815A1">
        <w:sym w:font="Symbol" w:char="F07F"/>
      </w:r>
      <w:r w:rsidRPr="00F815A1">
        <w:t xml:space="preserve">  </w:t>
      </w:r>
      <w:r>
        <w:t>My f</w:t>
      </w:r>
      <w:r w:rsidRPr="00F815A1">
        <w:t xml:space="preserve">inal </w:t>
      </w:r>
      <w:r>
        <w:t>p</w:t>
      </w:r>
      <w:r w:rsidRPr="00F815A1">
        <w:t xml:space="preserve">erformance </w:t>
      </w:r>
      <w:r>
        <w:t>e</w:t>
      </w:r>
      <w:r w:rsidRPr="00F815A1">
        <w:t xml:space="preserve">valuation or </w:t>
      </w:r>
      <w:r>
        <w:t xml:space="preserve">lack of an evaluation. </w:t>
      </w:r>
      <w:r w:rsidRPr="00817BF6">
        <w:rPr>
          <w:b w:val="0"/>
        </w:rPr>
        <w:t>I believe the error or problem is</w:t>
      </w:r>
      <w:r>
        <w:t>:</w:t>
      </w:r>
    </w:p>
    <w:p w:rsidR="00A47218" w:rsidRDefault="00A47218" w:rsidP="00A47218"/>
    <w:p w:rsidR="00A47218" w:rsidRDefault="00A47218" w:rsidP="00A47218"/>
    <w:p w:rsidR="00A47218" w:rsidRPr="008B764B" w:rsidRDefault="00A47218" w:rsidP="00A47218"/>
    <w:p w:rsidR="00A47218" w:rsidRPr="00F815A1" w:rsidRDefault="00A47218" w:rsidP="00A47218">
      <w:pPr>
        <w:ind w:firstLine="720"/>
        <w:rPr>
          <w:sz w:val="24"/>
        </w:rPr>
      </w:pPr>
    </w:p>
    <w:p w:rsidR="00A47218" w:rsidRPr="00F815A1" w:rsidRDefault="00A47218" w:rsidP="00A47218">
      <w:pPr>
        <w:ind w:left="990" w:hanging="270"/>
        <w:rPr>
          <w:sz w:val="24"/>
        </w:rPr>
      </w:pPr>
      <w:r w:rsidRPr="00F815A1">
        <w:sym w:font="Symbol" w:char="F07F"/>
      </w:r>
      <w:r w:rsidRPr="00F815A1">
        <w:t xml:space="preserve">  </w:t>
      </w:r>
      <w:r>
        <w:rPr>
          <w:sz w:val="24"/>
        </w:rPr>
        <w:t xml:space="preserve">The application of the </w:t>
      </w:r>
      <w:r w:rsidRPr="00F815A1">
        <w:rPr>
          <w:sz w:val="24"/>
        </w:rPr>
        <w:t>college’s/system’s performance management program</w:t>
      </w:r>
      <w:r>
        <w:rPr>
          <w:sz w:val="24"/>
        </w:rPr>
        <w:t xml:space="preserve"> to my performance plan or performance evaluation. </w:t>
      </w:r>
      <w:r w:rsidRPr="00817BF6">
        <w:rPr>
          <w:b/>
          <w:sz w:val="24"/>
        </w:rPr>
        <w:t>I believe the error or problem is</w:t>
      </w:r>
      <w:r>
        <w:rPr>
          <w:sz w:val="24"/>
        </w:rPr>
        <w:t>:</w:t>
      </w: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r>
        <w:rPr>
          <w:sz w:val="24"/>
        </w:rPr>
        <w:t>To resolve this issue, I have taken the following action:</w:t>
      </w: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Pr="008B764B" w:rsidRDefault="00A47218" w:rsidP="00A47218">
      <w:pPr>
        <w:rPr>
          <w:sz w:val="24"/>
        </w:rPr>
      </w:pPr>
      <w:r w:rsidRPr="008B764B">
        <w:rPr>
          <w:sz w:val="24"/>
        </w:rPr>
        <w:t>I request the following resolution:</w:t>
      </w: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p>
    <w:p w:rsidR="00A47218" w:rsidRDefault="00A47218" w:rsidP="00A47218">
      <w:pPr>
        <w:rPr>
          <w:sz w:val="24"/>
        </w:rPr>
      </w:pPr>
      <w:r>
        <w:rPr>
          <w:sz w:val="24"/>
        </w:rPr>
        <w:t>________________________________</w:t>
      </w:r>
      <w:r>
        <w:rPr>
          <w:sz w:val="24"/>
        </w:rPr>
        <w:tab/>
      </w:r>
      <w:r>
        <w:rPr>
          <w:sz w:val="24"/>
        </w:rPr>
        <w:tab/>
      </w:r>
      <w:r>
        <w:rPr>
          <w:sz w:val="24"/>
        </w:rPr>
        <w:tab/>
        <w:t>________________________</w:t>
      </w:r>
    </w:p>
    <w:p w:rsidR="00A47218" w:rsidRDefault="00A47218" w:rsidP="00A47218">
      <w:pPr>
        <w:rPr>
          <w:sz w:val="24"/>
        </w:rPr>
      </w:pPr>
      <w:r>
        <w:rPr>
          <w:sz w:val="24"/>
        </w:rPr>
        <w:t xml:space="preserve">                Employee Signature</w:t>
      </w:r>
      <w:r>
        <w:rPr>
          <w:sz w:val="24"/>
        </w:rPr>
        <w:tab/>
      </w:r>
      <w:r>
        <w:rPr>
          <w:sz w:val="24"/>
        </w:rPr>
        <w:tab/>
      </w:r>
      <w:r>
        <w:rPr>
          <w:sz w:val="24"/>
        </w:rPr>
        <w:tab/>
      </w:r>
      <w:r>
        <w:rPr>
          <w:sz w:val="24"/>
        </w:rPr>
        <w:tab/>
        <w:t xml:space="preserve">                     Date</w:t>
      </w:r>
    </w:p>
    <w:p w:rsidR="00A47218" w:rsidRDefault="00A47218" w:rsidP="00A47218">
      <w:pPr>
        <w:rPr>
          <w:sz w:val="24"/>
        </w:rPr>
      </w:pPr>
    </w:p>
    <w:p w:rsidR="00A47218" w:rsidRDefault="00A47218" w:rsidP="00A47218">
      <w:pPr>
        <w:rPr>
          <w:sz w:val="24"/>
        </w:rPr>
      </w:pPr>
    </w:p>
    <w:p w:rsidR="00A47218" w:rsidRDefault="00A47218" w:rsidP="00A47218">
      <w:pPr>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1929765</wp:posOffset>
                </wp:positionH>
                <wp:positionV relativeFrom="paragraph">
                  <wp:posOffset>596265</wp:posOffset>
                </wp:positionV>
                <wp:extent cx="4881245" cy="853440"/>
                <wp:effectExtent l="5715" t="12065" r="889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245" cy="853440"/>
                        </a:xfrm>
                        <a:prstGeom prst="rect">
                          <a:avLst/>
                        </a:prstGeom>
                        <a:solidFill>
                          <a:srgbClr val="C0C0C0"/>
                        </a:solidFill>
                        <a:ln w="9525">
                          <a:solidFill>
                            <a:srgbClr val="000000"/>
                          </a:solidFill>
                          <a:miter lim="800000"/>
                          <a:headEnd/>
                          <a:tailEnd/>
                        </a:ln>
                      </wps:spPr>
                      <wps:txbx>
                        <w:txbxContent>
                          <w:p w:rsidR="00A47218" w:rsidRDefault="00A47218" w:rsidP="00A47218">
                            <w:pPr>
                              <w:pStyle w:val="Header"/>
                              <w:jc w:val="center"/>
                              <w:rPr>
                                <w:color w:val="808080"/>
                              </w:rPr>
                            </w:pPr>
                            <w:r>
                              <w:rPr>
                                <w:color w:val="808080"/>
                              </w:rPr>
                              <w:t>For Human Resource Use Only</w:t>
                            </w:r>
                          </w:p>
                          <w:p w:rsidR="00A47218" w:rsidRDefault="00A47218" w:rsidP="00A47218">
                            <w:pPr>
                              <w:pStyle w:val="Header"/>
                              <w:rPr>
                                <w:color w:val="808080"/>
                              </w:rPr>
                            </w:pPr>
                          </w:p>
                          <w:p w:rsidR="00A47218" w:rsidRDefault="00A47218" w:rsidP="00A47218">
                            <w:pPr>
                              <w:pStyle w:val="Header"/>
                              <w:rPr>
                                <w:color w:val="808080"/>
                              </w:rPr>
                            </w:pPr>
                            <w:r>
                              <w:rPr>
                                <w:color w:val="808080"/>
                              </w:rPr>
                              <w:t>Date Request Submitted to Human Resource Office: _________________________</w:t>
                            </w:r>
                          </w:p>
                          <w:p w:rsidR="00A47218" w:rsidRDefault="00A47218" w:rsidP="00A47218">
                            <w:pPr>
                              <w:pStyle w:val="Header"/>
                              <w:rPr>
                                <w:color w:val="808080"/>
                              </w:rPr>
                            </w:pPr>
                          </w:p>
                          <w:p w:rsidR="00A47218" w:rsidRDefault="00A47218" w:rsidP="00A47218">
                            <w:pPr>
                              <w:pStyle w:val="Header"/>
                            </w:pPr>
                            <w:r>
                              <w:rPr>
                                <w:color w:val="808080"/>
                              </w:rPr>
                              <w:t>Received By: ________________________________________________________</w:t>
                            </w:r>
                          </w:p>
                          <w:p w:rsidR="00A47218" w:rsidRDefault="00A47218" w:rsidP="00A47218">
                            <w:pPr>
                              <w:pStyle w:val="Header"/>
                            </w:pPr>
                          </w:p>
                          <w:p w:rsidR="00A47218" w:rsidRDefault="00A47218" w:rsidP="00A472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95pt;margin-top:46.95pt;width:384.35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ubKgIAAFAEAAAOAAAAZHJzL2Uyb0RvYy54bWysVG1v0zAQ/o7Ef7D8nSYNLXRR02l0DCGN&#10;F2njBziO01g4PnN2m4xfv7PTlWrAF0QrWT7f+fHd89xlfTn2hh0Ueg224vNZzpmyEhptdxX/dn/z&#10;asWZD8I2woBVFX9Qnl9uXr5YD65UBXRgGoWMQKwvB1fxLgRXZpmXneqFn4FTlpwtYC8CmbjLGhQD&#10;ofcmK/L8TTYANg5BKu/p9Hpy8k3Cb1slw5e29SowU3HKLaQV01rHNdusRblD4Totj2mIf8iiF9rS&#10;oyeoaxEE26P+DarXEsFDG2YS+gzaVkuVaqBq5vmzau464VSqhcjx7kST/3+w8vPhKzLdVLzgzIqe&#10;JLpXY2DvYGRFZGdwvqSgO0dhYaRjUjlV6t0tyO+eWdh2wu7UFSIMnRINZTePN7OzqxOOjyD18Aka&#10;ekbsAySgscU+UkdkMEInlR5OysRUJB0uVqt5sVhyJsm3Wr5eLJJ0mSifbjv04YOCnsVNxZGUT+ji&#10;cOtDzEaUTyHxMQ9GNzfamGTgrt4aZAdBXbLN4z8V8CzMWDZU/GJZLCcC/gqRp9+fIHodqN2N7qmK&#10;U5AoI23vbZOaMQhtpj2lbOyRx0jdRGIY6/GoSw3NAzGKMLU1jSFtOsCfnA3U0hX3P/YCFWfmoyVV&#10;LuaRNhaSsVi+LcjAc0997hFWElTFA2fTdhumudk71LuOXpr6wMIVKdnqRHKUfMrqmDe1beL+OGJx&#10;Ls7tFPXrQ7B5BAAA//8DAFBLAwQUAAYACAAAACEACPLR/94AAAALAQAADwAAAGRycy9kb3ducmV2&#10;LnhtbEyPwU6EMBCG7ya+QzMm3txWSNZdZNgYko16MrJ4L3QEdmlLaFnw7S0nPU0m8+Wf708Pi+7Z&#10;lUbXWYPwuBHAyNRWdaZBKE/Hhx0w56VRsreGEH7IwSG7vUllouxsPula+IaFEOMSidB6PyScu7ol&#10;Ld3GDmTC7duOWvqwjg1Xo5xDuO55JMSWa9mZ8KGVA+Ut1Zdi0gjv07m21VclXodc5x9zUb6djiXi&#10;/d3y8gzM0+L/YFj1gzpkwamyk1GO9QixiPcBRdivcwXEU7QFViFE0S4GnqX8f4fsFwAA//8DAFBL&#10;AQItABQABgAIAAAAIQC2gziS/gAAAOEBAAATAAAAAAAAAAAAAAAAAAAAAABbQ29udGVudF9UeXBl&#10;c10ueG1sUEsBAi0AFAAGAAgAAAAhADj9If/WAAAAlAEAAAsAAAAAAAAAAAAAAAAALwEAAF9yZWxz&#10;Ly5yZWxzUEsBAi0AFAAGAAgAAAAhAFEMi5sqAgAAUAQAAA4AAAAAAAAAAAAAAAAALgIAAGRycy9l&#10;Mm9Eb2MueG1sUEsBAi0AFAAGAAgAAAAhAAjy0f/eAAAACwEAAA8AAAAAAAAAAAAAAAAAhAQAAGRy&#10;cy9kb3ducmV2LnhtbFBLBQYAAAAABAAEAPMAAACPBQAAAAA=&#10;" fillcolor="silver">
                <v:textbox>
                  <w:txbxContent>
                    <w:p w:rsidR="00A47218" w:rsidRDefault="00A47218" w:rsidP="00A47218">
                      <w:pPr>
                        <w:pStyle w:val="Header"/>
                        <w:jc w:val="center"/>
                        <w:rPr>
                          <w:color w:val="808080"/>
                        </w:rPr>
                      </w:pPr>
                      <w:r>
                        <w:rPr>
                          <w:color w:val="808080"/>
                        </w:rPr>
                        <w:t>For Human Resource Use Only</w:t>
                      </w:r>
                    </w:p>
                    <w:p w:rsidR="00A47218" w:rsidRDefault="00A47218" w:rsidP="00A47218">
                      <w:pPr>
                        <w:pStyle w:val="Header"/>
                        <w:rPr>
                          <w:color w:val="808080"/>
                        </w:rPr>
                      </w:pPr>
                    </w:p>
                    <w:p w:rsidR="00A47218" w:rsidRDefault="00A47218" w:rsidP="00A47218">
                      <w:pPr>
                        <w:pStyle w:val="Header"/>
                        <w:rPr>
                          <w:color w:val="808080"/>
                        </w:rPr>
                      </w:pPr>
                      <w:r>
                        <w:rPr>
                          <w:color w:val="808080"/>
                        </w:rPr>
                        <w:t>Date Request Submitted to Human Resource Office: _________________________</w:t>
                      </w:r>
                    </w:p>
                    <w:p w:rsidR="00A47218" w:rsidRDefault="00A47218" w:rsidP="00A47218">
                      <w:pPr>
                        <w:pStyle w:val="Header"/>
                        <w:rPr>
                          <w:color w:val="808080"/>
                        </w:rPr>
                      </w:pPr>
                    </w:p>
                    <w:p w:rsidR="00A47218" w:rsidRDefault="00A47218" w:rsidP="00A47218">
                      <w:pPr>
                        <w:pStyle w:val="Header"/>
                      </w:pPr>
                      <w:r>
                        <w:rPr>
                          <w:color w:val="808080"/>
                        </w:rPr>
                        <w:t>Received By: ________________________________________________________</w:t>
                      </w:r>
                    </w:p>
                    <w:p w:rsidR="00A47218" w:rsidRDefault="00A47218" w:rsidP="00A47218">
                      <w:pPr>
                        <w:pStyle w:val="Header"/>
                      </w:pPr>
                    </w:p>
                    <w:p w:rsidR="00A47218" w:rsidRDefault="00A47218" w:rsidP="00A47218"/>
                  </w:txbxContent>
                </v:textbox>
              </v:shape>
            </w:pict>
          </mc:Fallback>
        </mc:AlternateContent>
      </w:r>
      <w:r>
        <w:rPr>
          <w:sz w:val="24"/>
        </w:rPr>
        <w:t xml:space="preserve">For additional information or assistance please contact Human Resources. This form must be submitted within 5 days of receipt of written response of the informal dispute process. Include copies of your performance plan and/or performance evaluation and any written decisions associated with the informal dispute process. </w:t>
      </w:r>
    </w:p>
    <w:p w:rsidR="00636B11" w:rsidRPr="00C45B41" w:rsidRDefault="00636B11" w:rsidP="002F0576">
      <w:pPr>
        <w:rPr>
          <w:rFonts w:ascii="Arial" w:hAnsi="Arial" w:cs="Arial"/>
        </w:rPr>
      </w:pPr>
    </w:p>
    <w:sectPr w:rsidR="00636B11" w:rsidRPr="00C45B41" w:rsidSect="00AA24F3">
      <w:footerReference w:type="even" r:id="rId17"/>
      <w:footerReference w:type="default" r:id="rId18"/>
      <w:footerReference w:type="first" r:id="rId19"/>
      <w:pgSz w:w="12240" w:h="15840" w:code="1"/>
      <w:pgMar w:top="432" w:right="720" w:bottom="432" w:left="720" w:header="432"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645" w:rsidRDefault="00A21645">
      <w:r>
        <w:separator/>
      </w:r>
    </w:p>
  </w:endnote>
  <w:endnote w:type="continuationSeparator" w:id="0">
    <w:p w:rsidR="00A21645" w:rsidRDefault="00A2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DA" w:rsidRDefault="00CB56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56DA" w:rsidRDefault="00CB56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DA" w:rsidRDefault="00CB56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5648">
      <w:rPr>
        <w:rStyle w:val="PageNumber"/>
        <w:noProof/>
      </w:rPr>
      <w:t>1</w:t>
    </w:r>
    <w:r>
      <w:rPr>
        <w:rStyle w:val="PageNumber"/>
      </w:rPr>
      <w:fldChar w:fldCharType="end"/>
    </w:r>
  </w:p>
  <w:p w:rsidR="00CB56DA" w:rsidRPr="0099312B" w:rsidRDefault="00CB56DA">
    <w:pPr>
      <w:pStyle w:val="Footer"/>
      <w:jc w:val="right"/>
      <w:rPr>
        <w:rFonts w:ascii="Arial" w:hAnsi="Arial"/>
        <w:sz w:val="16"/>
        <w:szCs w:val="16"/>
      </w:rPr>
    </w:pPr>
    <w:r>
      <w:rPr>
        <w:rFonts w:ascii="Arial" w:hAnsi="Arial"/>
        <w:sz w:val="16"/>
        <w:szCs w:val="16"/>
      </w:rPr>
      <w:t>Revised</w:t>
    </w:r>
    <w:r w:rsidRPr="0099312B">
      <w:rPr>
        <w:rFonts w:ascii="Arial" w:hAnsi="Arial"/>
        <w:sz w:val="16"/>
        <w:szCs w:val="16"/>
      </w:rPr>
      <w:t xml:space="preserve"> April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DA" w:rsidRDefault="00CB56D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645" w:rsidRDefault="00A21645">
      <w:r>
        <w:separator/>
      </w:r>
    </w:p>
  </w:footnote>
  <w:footnote w:type="continuationSeparator" w:id="0">
    <w:p w:rsidR="00A21645" w:rsidRDefault="00A21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212D2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2CE4743"/>
    <w:multiLevelType w:val="hybridMultilevel"/>
    <w:tmpl w:val="4596E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D70C4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1FB0238"/>
    <w:multiLevelType w:val="hybridMultilevel"/>
    <w:tmpl w:val="E5163CFA"/>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7B41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A487208"/>
    <w:multiLevelType w:val="singleLevel"/>
    <w:tmpl w:val="DD1287C0"/>
    <w:lvl w:ilvl="0">
      <w:numFmt w:val="bullet"/>
      <w:lvlText w:val="-"/>
      <w:lvlJc w:val="left"/>
      <w:pPr>
        <w:tabs>
          <w:tab w:val="num" w:pos="585"/>
        </w:tabs>
        <w:ind w:left="585" w:hanging="360"/>
      </w:pPr>
      <w:rPr>
        <w:rFonts w:hint="default"/>
      </w:rPr>
    </w:lvl>
  </w:abstractNum>
  <w:abstractNum w:abstractNumId="7">
    <w:nsid w:val="1B92570A"/>
    <w:multiLevelType w:val="hybridMultilevel"/>
    <w:tmpl w:val="BE24E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BA1165C"/>
    <w:multiLevelType w:val="hybridMultilevel"/>
    <w:tmpl w:val="6AA84A06"/>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842836"/>
    <w:multiLevelType w:val="hybridMultilevel"/>
    <w:tmpl w:val="6A0473B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270FC8"/>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E097F7F"/>
    <w:multiLevelType w:val="hybridMultilevel"/>
    <w:tmpl w:val="F41C632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072808"/>
    <w:multiLevelType w:val="hybridMultilevel"/>
    <w:tmpl w:val="3B5EDC34"/>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1D7ABC"/>
    <w:multiLevelType w:val="singleLevel"/>
    <w:tmpl w:val="B836663A"/>
    <w:lvl w:ilvl="0">
      <w:start w:val="10"/>
      <w:numFmt w:val="decimal"/>
      <w:lvlText w:val="%1."/>
      <w:lvlJc w:val="left"/>
      <w:pPr>
        <w:tabs>
          <w:tab w:val="num" w:pos="420"/>
        </w:tabs>
        <w:ind w:left="420" w:hanging="420"/>
      </w:pPr>
      <w:rPr>
        <w:rFonts w:hint="default"/>
      </w:rPr>
    </w:lvl>
  </w:abstractNum>
  <w:abstractNum w:abstractNumId="14">
    <w:nsid w:val="2B243AE7"/>
    <w:multiLevelType w:val="hybridMultilevel"/>
    <w:tmpl w:val="E1F896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5406DF"/>
    <w:multiLevelType w:val="hybridMultilevel"/>
    <w:tmpl w:val="366C2FE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D11FF5"/>
    <w:multiLevelType w:val="hybridMultilevel"/>
    <w:tmpl w:val="3F726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024F67"/>
    <w:multiLevelType w:val="singleLevel"/>
    <w:tmpl w:val="0409000F"/>
    <w:lvl w:ilvl="0">
      <w:start w:val="10"/>
      <w:numFmt w:val="decimal"/>
      <w:lvlText w:val="%1."/>
      <w:lvlJc w:val="left"/>
      <w:pPr>
        <w:tabs>
          <w:tab w:val="num" w:pos="360"/>
        </w:tabs>
        <w:ind w:left="360" w:hanging="360"/>
      </w:pPr>
      <w:rPr>
        <w:rFonts w:hint="default"/>
      </w:rPr>
    </w:lvl>
  </w:abstractNum>
  <w:abstractNum w:abstractNumId="18">
    <w:nsid w:val="350B279B"/>
    <w:multiLevelType w:val="hybridMultilevel"/>
    <w:tmpl w:val="2B3CE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290CC2"/>
    <w:multiLevelType w:val="singleLevel"/>
    <w:tmpl w:val="270A0DA4"/>
    <w:lvl w:ilvl="0">
      <w:numFmt w:val="bullet"/>
      <w:lvlText w:val="-"/>
      <w:lvlJc w:val="left"/>
      <w:pPr>
        <w:tabs>
          <w:tab w:val="num" w:pos="630"/>
        </w:tabs>
        <w:ind w:left="630" w:hanging="360"/>
      </w:pPr>
      <w:rPr>
        <w:rFonts w:hint="default"/>
      </w:rPr>
    </w:lvl>
  </w:abstractNum>
  <w:abstractNum w:abstractNumId="20">
    <w:nsid w:val="3A7E2F1D"/>
    <w:multiLevelType w:val="hybridMultilevel"/>
    <w:tmpl w:val="3BDCC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61797B"/>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2">
    <w:nsid w:val="449261BD"/>
    <w:multiLevelType w:val="hybridMultilevel"/>
    <w:tmpl w:val="C0C86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6554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4A9169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4B88657B"/>
    <w:multiLevelType w:val="hybridMultilevel"/>
    <w:tmpl w:val="D1FC48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5325086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51310B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55D1A2A"/>
    <w:multiLevelType w:val="singleLevel"/>
    <w:tmpl w:val="D1AC74CE"/>
    <w:lvl w:ilvl="0">
      <w:numFmt w:val="bullet"/>
      <w:lvlText w:val="-"/>
      <w:lvlJc w:val="left"/>
      <w:pPr>
        <w:tabs>
          <w:tab w:val="num" w:pos="1080"/>
        </w:tabs>
        <w:ind w:left="1080" w:hanging="360"/>
      </w:pPr>
      <w:rPr>
        <w:rFonts w:hint="default"/>
      </w:rPr>
    </w:lvl>
  </w:abstractNum>
  <w:abstractNum w:abstractNumId="29">
    <w:nsid w:val="55BF4BD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C777F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5E5E7723"/>
    <w:multiLevelType w:val="singleLevel"/>
    <w:tmpl w:val="86084A5A"/>
    <w:lvl w:ilvl="0">
      <w:start w:val="1"/>
      <w:numFmt w:val="decimal"/>
      <w:lvlText w:val="%1."/>
      <w:legacy w:legacy="1" w:legacySpace="0" w:legacyIndent="360"/>
      <w:lvlJc w:val="left"/>
      <w:pPr>
        <w:ind w:left="360" w:hanging="360"/>
      </w:pPr>
    </w:lvl>
  </w:abstractNum>
  <w:abstractNum w:abstractNumId="32">
    <w:nsid w:val="5EA640D3"/>
    <w:multiLevelType w:val="singleLevel"/>
    <w:tmpl w:val="5D84FF40"/>
    <w:lvl w:ilvl="0">
      <w:start w:val="1"/>
      <w:numFmt w:val="decimal"/>
      <w:lvlText w:val="%1."/>
      <w:legacy w:legacy="1" w:legacySpace="0" w:legacyIndent="540"/>
      <w:lvlJc w:val="left"/>
      <w:pPr>
        <w:ind w:left="720" w:hanging="540"/>
      </w:pPr>
    </w:lvl>
  </w:abstractNum>
  <w:abstractNum w:abstractNumId="33">
    <w:nsid w:val="60822964"/>
    <w:multiLevelType w:val="hybridMultilevel"/>
    <w:tmpl w:val="450A13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8704D4"/>
    <w:multiLevelType w:val="singleLevel"/>
    <w:tmpl w:val="5D84FF40"/>
    <w:lvl w:ilvl="0">
      <w:start w:val="1"/>
      <w:numFmt w:val="decimal"/>
      <w:lvlText w:val="%1."/>
      <w:legacy w:legacy="1" w:legacySpace="0" w:legacyIndent="540"/>
      <w:lvlJc w:val="left"/>
      <w:pPr>
        <w:ind w:left="720" w:hanging="540"/>
      </w:pPr>
    </w:lvl>
  </w:abstractNum>
  <w:abstractNum w:abstractNumId="35">
    <w:nsid w:val="65BE02ED"/>
    <w:multiLevelType w:val="hybridMultilevel"/>
    <w:tmpl w:val="BEE260C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113BAA"/>
    <w:multiLevelType w:val="hybridMultilevel"/>
    <w:tmpl w:val="16F88B16"/>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DF6E9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A075AB5"/>
    <w:multiLevelType w:val="hybridMultilevel"/>
    <w:tmpl w:val="C736FE0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8B7E60"/>
    <w:multiLevelType w:val="singleLevel"/>
    <w:tmpl w:val="4094BB14"/>
    <w:lvl w:ilvl="0">
      <w:start w:val="1"/>
      <w:numFmt w:val="decimal"/>
      <w:lvlText w:val="%1."/>
      <w:lvlJc w:val="left"/>
      <w:pPr>
        <w:tabs>
          <w:tab w:val="num" w:pos="720"/>
        </w:tabs>
        <w:ind w:left="720" w:hanging="720"/>
      </w:pPr>
      <w:rPr>
        <w:rFonts w:hint="default"/>
      </w:rPr>
    </w:lvl>
  </w:abstractNum>
  <w:abstractNum w:abstractNumId="40">
    <w:nsid w:val="722A0B9C"/>
    <w:multiLevelType w:val="singleLevel"/>
    <w:tmpl w:val="2E2A5448"/>
    <w:lvl w:ilvl="0">
      <w:start w:val="21"/>
      <w:numFmt w:val="decimal"/>
      <w:lvlText w:val="%1."/>
      <w:legacy w:legacy="1" w:legacySpace="0" w:legacyIndent="360"/>
      <w:lvlJc w:val="left"/>
      <w:pPr>
        <w:ind w:left="360" w:hanging="360"/>
      </w:pPr>
    </w:lvl>
  </w:abstractNum>
  <w:abstractNum w:abstractNumId="41">
    <w:nsid w:val="74D26A5C"/>
    <w:multiLevelType w:val="singleLevel"/>
    <w:tmpl w:val="200CAD84"/>
    <w:lvl w:ilvl="0">
      <w:numFmt w:val="bullet"/>
      <w:lvlText w:val="-"/>
      <w:lvlJc w:val="left"/>
      <w:pPr>
        <w:tabs>
          <w:tab w:val="num" w:pos="585"/>
        </w:tabs>
        <w:ind w:left="585" w:hanging="360"/>
      </w:pPr>
      <w:rPr>
        <w:rFonts w:hint="default"/>
      </w:rPr>
    </w:lvl>
  </w:abstractNum>
  <w:abstractNum w:abstractNumId="42">
    <w:nsid w:val="7AC4054D"/>
    <w:multiLevelType w:val="hybridMultilevel"/>
    <w:tmpl w:val="E4A67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4E18E0"/>
    <w:multiLevelType w:val="hybridMultilevel"/>
    <w:tmpl w:val="E72875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724245"/>
    <w:multiLevelType w:val="singleLevel"/>
    <w:tmpl w:val="4B044AB2"/>
    <w:lvl w:ilvl="0">
      <w:start w:val="2"/>
      <w:numFmt w:val="decimal"/>
      <w:lvlText w:val="%1."/>
      <w:lvlJc w:val="left"/>
      <w:pPr>
        <w:tabs>
          <w:tab w:val="num" w:pos="720"/>
        </w:tabs>
        <w:ind w:left="720" w:hanging="720"/>
      </w:pPr>
      <w:rPr>
        <w:rFonts w:hint="default"/>
        <w:sz w:val="24"/>
      </w:rPr>
    </w:lvl>
  </w:abstractNum>
  <w:abstractNum w:abstractNumId="45">
    <w:nsid w:val="7F390019"/>
    <w:multiLevelType w:val="singleLevel"/>
    <w:tmpl w:val="F19EF194"/>
    <w:lvl w:ilvl="0">
      <w:numFmt w:val="bullet"/>
      <w:lvlText w:val=""/>
      <w:lvlJc w:val="left"/>
      <w:pPr>
        <w:tabs>
          <w:tab w:val="num" w:pos="360"/>
        </w:tabs>
        <w:ind w:left="360" w:hanging="360"/>
      </w:pPr>
      <w:rPr>
        <w:rFonts w:ascii="Wingdings" w:hAnsi="Wingdings" w:hint="default"/>
      </w:rPr>
    </w:lvl>
  </w:abstractNum>
  <w:num w:numId="1">
    <w:abstractNumId w:val="28"/>
  </w:num>
  <w:num w:numId="2">
    <w:abstractNumId w:val="19"/>
  </w:num>
  <w:num w:numId="3">
    <w:abstractNumId w:val="41"/>
  </w:num>
  <w:num w:numId="4">
    <w:abstractNumId w:val="6"/>
  </w:num>
  <w:num w:numId="5">
    <w:abstractNumId w:val="45"/>
  </w:num>
  <w:num w:numId="6">
    <w:abstractNumId w:val="5"/>
  </w:num>
  <w:num w:numId="7">
    <w:abstractNumId w:val="10"/>
  </w:num>
  <w:num w:numId="8">
    <w:abstractNumId w:val="13"/>
  </w:num>
  <w:num w:numId="9">
    <w:abstractNumId w:val="17"/>
  </w:num>
  <w:num w:numId="10">
    <w:abstractNumId w:val="1"/>
  </w:num>
  <w:num w:numId="11">
    <w:abstractNumId w:val="26"/>
  </w:num>
  <w:num w:numId="12">
    <w:abstractNumId w:val="27"/>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32"/>
  </w:num>
  <w:num w:numId="15">
    <w:abstractNumId w:val="34"/>
  </w:num>
  <w:num w:numId="16">
    <w:abstractNumId w:val="0"/>
    <w:lvlOverride w:ilvl="0">
      <w:lvl w:ilvl="0">
        <w:start w:val="4"/>
        <w:numFmt w:val="bullet"/>
        <w:lvlText w:val="-"/>
        <w:legacy w:legacy="1" w:legacySpace="0" w:legacyIndent="360"/>
        <w:lvlJc w:val="left"/>
        <w:pPr>
          <w:ind w:left="360" w:hanging="360"/>
        </w:pPr>
      </w:lvl>
    </w:lvlOverride>
  </w:num>
  <w:num w:numId="17">
    <w:abstractNumId w:val="40"/>
  </w:num>
  <w:num w:numId="18">
    <w:abstractNumId w:val="31"/>
  </w:num>
  <w:num w:numId="19">
    <w:abstractNumId w:val="39"/>
  </w:num>
  <w:num w:numId="20">
    <w:abstractNumId w:val="44"/>
  </w:num>
  <w:num w:numId="21">
    <w:abstractNumId w:val="30"/>
  </w:num>
  <w:num w:numId="22">
    <w:abstractNumId w:val="3"/>
  </w:num>
  <w:num w:numId="23">
    <w:abstractNumId w:val="37"/>
  </w:num>
  <w:num w:numId="24">
    <w:abstractNumId w:val="23"/>
  </w:num>
  <w:num w:numId="25">
    <w:abstractNumId w:val="29"/>
  </w:num>
  <w:num w:numId="26">
    <w:abstractNumId w:val="9"/>
  </w:num>
  <w:num w:numId="27">
    <w:abstractNumId w:val="4"/>
  </w:num>
  <w:num w:numId="28">
    <w:abstractNumId w:val="8"/>
  </w:num>
  <w:num w:numId="29">
    <w:abstractNumId w:val="11"/>
  </w:num>
  <w:num w:numId="30">
    <w:abstractNumId w:val="38"/>
  </w:num>
  <w:num w:numId="31">
    <w:abstractNumId w:val="36"/>
  </w:num>
  <w:num w:numId="32">
    <w:abstractNumId w:val="12"/>
  </w:num>
  <w:num w:numId="33">
    <w:abstractNumId w:val="15"/>
  </w:num>
  <w:num w:numId="34">
    <w:abstractNumId w:val="22"/>
  </w:num>
  <w:num w:numId="35">
    <w:abstractNumId w:val="14"/>
  </w:num>
  <w:num w:numId="36">
    <w:abstractNumId w:val="42"/>
  </w:num>
  <w:num w:numId="37">
    <w:abstractNumId w:val="20"/>
  </w:num>
  <w:num w:numId="38">
    <w:abstractNumId w:val="16"/>
  </w:num>
  <w:num w:numId="39">
    <w:abstractNumId w:val="18"/>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4"/>
  </w:num>
  <w:num w:numId="43">
    <w:abstractNumId w:val="21"/>
  </w:num>
  <w:num w:numId="44">
    <w:abstractNumId w:val="25"/>
  </w:num>
  <w:num w:numId="45">
    <w:abstractNumId w:val="43"/>
  </w:num>
  <w:num w:numId="46">
    <w:abstractNumId w:val="33"/>
  </w:num>
  <w:num w:numId="47">
    <w:abstractNumId w:val="35"/>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0C"/>
    <w:rsid w:val="00003534"/>
    <w:rsid w:val="00023B7E"/>
    <w:rsid w:val="00032FF1"/>
    <w:rsid w:val="00042167"/>
    <w:rsid w:val="00042438"/>
    <w:rsid w:val="00056012"/>
    <w:rsid w:val="00094290"/>
    <w:rsid w:val="00094AD2"/>
    <w:rsid w:val="000E1F7B"/>
    <w:rsid w:val="00111E49"/>
    <w:rsid w:val="00150326"/>
    <w:rsid w:val="00167BE8"/>
    <w:rsid w:val="001A4468"/>
    <w:rsid w:val="001B229D"/>
    <w:rsid w:val="001D7A92"/>
    <w:rsid w:val="00225EFF"/>
    <w:rsid w:val="002E0DAD"/>
    <w:rsid w:val="002F0576"/>
    <w:rsid w:val="002F3989"/>
    <w:rsid w:val="00314C09"/>
    <w:rsid w:val="0032010B"/>
    <w:rsid w:val="00340BC4"/>
    <w:rsid w:val="003410D0"/>
    <w:rsid w:val="00352D12"/>
    <w:rsid w:val="00362D61"/>
    <w:rsid w:val="00373B7B"/>
    <w:rsid w:val="00390441"/>
    <w:rsid w:val="003A0EA3"/>
    <w:rsid w:val="003A3B83"/>
    <w:rsid w:val="003A6781"/>
    <w:rsid w:val="003B107E"/>
    <w:rsid w:val="003B246C"/>
    <w:rsid w:val="00405EA9"/>
    <w:rsid w:val="004074D0"/>
    <w:rsid w:val="00436836"/>
    <w:rsid w:val="00436870"/>
    <w:rsid w:val="004441F1"/>
    <w:rsid w:val="00456746"/>
    <w:rsid w:val="004640F3"/>
    <w:rsid w:val="00480085"/>
    <w:rsid w:val="004B58DB"/>
    <w:rsid w:val="004D116C"/>
    <w:rsid w:val="004E2519"/>
    <w:rsid w:val="00500839"/>
    <w:rsid w:val="00545A21"/>
    <w:rsid w:val="005572B3"/>
    <w:rsid w:val="00566746"/>
    <w:rsid w:val="005A3B14"/>
    <w:rsid w:val="005B4556"/>
    <w:rsid w:val="005D12FF"/>
    <w:rsid w:val="00616E6E"/>
    <w:rsid w:val="00636B11"/>
    <w:rsid w:val="00643311"/>
    <w:rsid w:val="006622C5"/>
    <w:rsid w:val="00690CCF"/>
    <w:rsid w:val="006945A2"/>
    <w:rsid w:val="006E4E66"/>
    <w:rsid w:val="00710B81"/>
    <w:rsid w:val="00716891"/>
    <w:rsid w:val="0071751F"/>
    <w:rsid w:val="007301DA"/>
    <w:rsid w:val="00741691"/>
    <w:rsid w:val="00743D0D"/>
    <w:rsid w:val="007E5A03"/>
    <w:rsid w:val="007F22A0"/>
    <w:rsid w:val="00832D82"/>
    <w:rsid w:val="0084268D"/>
    <w:rsid w:val="00872CBF"/>
    <w:rsid w:val="008A542F"/>
    <w:rsid w:val="008A5648"/>
    <w:rsid w:val="008B59FC"/>
    <w:rsid w:val="008E6CA5"/>
    <w:rsid w:val="00902187"/>
    <w:rsid w:val="00920860"/>
    <w:rsid w:val="00936C99"/>
    <w:rsid w:val="009648D3"/>
    <w:rsid w:val="009704F8"/>
    <w:rsid w:val="0099312B"/>
    <w:rsid w:val="00A052B8"/>
    <w:rsid w:val="00A21645"/>
    <w:rsid w:val="00A47218"/>
    <w:rsid w:val="00A900EB"/>
    <w:rsid w:val="00AA24F3"/>
    <w:rsid w:val="00AC027C"/>
    <w:rsid w:val="00AE7590"/>
    <w:rsid w:val="00B255EB"/>
    <w:rsid w:val="00B454EA"/>
    <w:rsid w:val="00B47A93"/>
    <w:rsid w:val="00BA208B"/>
    <w:rsid w:val="00BA3FD6"/>
    <w:rsid w:val="00BB69C9"/>
    <w:rsid w:val="00BF135A"/>
    <w:rsid w:val="00BF38D8"/>
    <w:rsid w:val="00C15291"/>
    <w:rsid w:val="00C17006"/>
    <w:rsid w:val="00C238B4"/>
    <w:rsid w:val="00C4092C"/>
    <w:rsid w:val="00C45B41"/>
    <w:rsid w:val="00C51585"/>
    <w:rsid w:val="00C60C41"/>
    <w:rsid w:val="00C8285D"/>
    <w:rsid w:val="00CB56DA"/>
    <w:rsid w:val="00CD1D47"/>
    <w:rsid w:val="00CD4161"/>
    <w:rsid w:val="00CD68DC"/>
    <w:rsid w:val="00CE11C4"/>
    <w:rsid w:val="00CE4BB8"/>
    <w:rsid w:val="00CE5073"/>
    <w:rsid w:val="00CF2EE4"/>
    <w:rsid w:val="00D01924"/>
    <w:rsid w:val="00D138FD"/>
    <w:rsid w:val="00D45A22"/>
    <w:rsid w:val="00D679CA"/>
    <w:rsid w:val="00D814E1"/>
    <w:rsid w:val="00D825C0"/>
    <w:rsid w:val="00D833DA"/>
    <w:rsid w:val="00DC5B39"/>
    <w:rsid w:val="00DE3F16"/>
    <w:rsid w:val="00E01B7A"/>
    <w:rsid w:val="00E30CD7"/>
    <w:rsid w:val="00E3416E"/>
    <w:rsid w:val="00E34F02"/>
    <w:rsid w:val="00E75A0C"/>
    <w:rsid w:val="00E94506"/>
    <w:rsid w:val="00F00911"/>
    <w:rsid w:val="00F035FD"/>
    <w:rsid w:val="00F372BC"/>
    <w:rsid w:val="00F577C3"/>
    <w:rsid w:val="00F7135A"/>
    <w:rsid w:val="00F96237"/>
    <w:rsid w:val="00FB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F7B"/>
  </w:style>
  <w:style w:type="paragraph" w:styleId="Heading1">
    <w:name w:val="heading 1"/>
    <w:basedOn w:val="Normal"/>
    <w:next w:val="Normal"/>
    <w:qFormat/>
    <w:rsid w:val="000E1F7B"/>
    <w:pPr>
      <w:keepNext/>
      <w:outlineLvl w:val="0"/>
    </w:pPr>
    <w:rPr>
      <w:b/>
      <w:sz w:val="24"/>
    </w:rPr>
  </w:style>
  <w:style w:type="paragraph" w:styleId="Heading2">
    <w:name w:val="heading 2"/>
    <w:basedOn w:val="Normal"/>
    <w:next w:val="Normal"/>
    <w:qFormat/>
    <w:rsid w:val="000E1F7B"/>
    <w:pPr>
      <w:keepNext/>
      <w:pBdr>
        <w:top w:val="single" w:sz="12" w:space="1" w:color="auto"/>
        <w:left w:val="single" w:sz="12" w:space="4" w:color="auto"/>
        <w:bottom w:val="single" w:sz="12" w:space="1" w:color="auto"/>
        <w:right w:val="single" w:sz="12" w:space="4" w:color="auto"/>
      </w:pBdr>
      <w:outlineLvl w:val="1"/>
    </w:pPr>
    <w:rPr>
      <w:b/>
      <w:sz w:val="18"/>
    </w:rPr>
  </w:style>
  <w:style w:type="paragraph" w:styleId="Heading3">
    <w:name w:val="heading 3"/>
    <w:basedOn w:val="Normal"/>
    <w:next w:val="Normal"/>
    <w:qFormat/>
    <w:rsid w:val="000E1F7B"/>
    <w:pPr>
      <w:keepNext/>
      <w:pBdr>
        <w:top w:val="single" w:sz="12" w:space="0" w:color="auto"/>
        <w:left w:val="single" w:sz="12" w:space="3" w:color="auto"/>
        <w:bottom w:val="single" w:sz="12" w:space="1" w:color="auto"/>
        <w:right w:val="single" w:sz="12" w:space="4" w:color="auto"/>
      </w:pBd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E1F7B"/>
    <w:rPr>
      <w:sz w:val="24"/>
    </w:rPr>
  </w:style>
  <w:style w:type="paragraph" w:styleId="BodyText2">
    <w:name w:val="Body Text 2"/>
    <w:basedOn w:val="Normal"/>
    <w:link w:val="BodyText2Char"/>
    <w:rsid w:val="000E1F7B"/>
    <w:rPr>
      <w:b/>
      <w:sz w:val="24"/>
    </w:rPr>
  </w:style>
  <w:style w:type="paragraph" w:styleId="BodyText3">
    <w:name w:val="Body Text 3"/>
    <w:basedOn w:val="Normal"/>
    <w:rsid w:val="000E1F7B"/>
    <w:pPr>
      <w:pBdr>
        <w:top w:val="single" w:sz="6" w:space="1" w:color="auto"/>
        <w:left w:val="single" w:sz="6" w:space="4" w:color="auto"/>
        <w:bottom w:val="single" w:sz="6" w:space="1" w:color="auto"/>
        <w:right w:val="single" w:sz="6" w:space="4" w:color="auto"/>
      </w:pBdr>
    </w:pPr>
    <w:rPr>
      <w:b/>
      <w:sz w:val="18"/>
    </w:rPr>
  </w:style>
  <w:style w:type="paragraph" w:styleId="Footer">
    <w:name w:val="footer"/>
    <w:basedOn w:val="Normal"/>
    <w:rsid w:val="000E1F7B"/>
    <w:pPr>
      <w:tabs>
        <w:tab w:val="center" w:pos="4320"/>
        <w:tab w:val="right" w:pos="8640"/>
      </w:tabs>
    </w:pPr>
  </w:style>
  <w:style w:type="character" w:styleId="PageNumber">
    <w:name w:val="page number"/>
    <w:basedOn w:val="DefaultParagraphFont"/>
    <w:rsid w:val="000E1F7B"/>
  </w:style>
  <w:style w:type="paragraph" w:styleId="Header">
    <w:name w:val="header"/>
    <w:basedOn w:val="Normal"/>
    <w:rsid w:val="000E1F7B"/>
    <w:pPr>
      <w:tabs>
        <w:tab w:val="center" w:pos="4320"/>
        <w:tab w:val="right" w:pos="8640"/>
      </w:tabs>
    </w:pPr>
  </w:style>
  <w:style w:type="paragraph" w:styleId="DocumentMap">
    <w:name w:val="Document Map"/>
    <w:basedOn w:val="Normal"/>
    <w:semiHidden/>
    <w:rsid w:val="000E1F7B"/>
    <w:pPr>
      <w:shd w:val="clear" w:color="auto" w:fill="000080"/>
    </w:pPr>
    <w:rPr>
      <w:rFonts w:ascii="Tahoma" w:hAnsi="Tahoma"/>
    </w:rPr>
  </w:style>
  <w:style w:type="paragraph" w:styleId="Title">
    <w:name w:val="Title"/>
    <w:basedOn w:val="Normal"/>
    <w:qFormat/>
    <w:rsid w:val="000E1F7B"/>
    <w:pPr>
      <w:jc w:val="center"/>
    </w:pPr>
    <w:rPr>
      <w:rFonts w:ascii="Arial" w:hAnsi="Arial"/>
      <w:b/>
      <w:sz w:val="24"/>
    </w:rPr>
  </w:style>
  <w:style w:type="paragraph" w:styleId="BodyTextIndent">
    <w:name w:val="Body Text Indent"/>
    <w:basedOn w:val="Normal"/>
    <w:rsid w:val="000E1F7B"/>
    <w:pPr>
      <w:spacing w:after="120"/>
      <w:ind w:left="360"/>
    </w:pPr>
  </w:style>
  <w:style w:type="paragraph" w:styleId="BalloonText">
    <w:name w:val="Balloon Text"/>
    <w:basedOn w:val="Normal"/>
    <w:semiHidden/>
    <w:rsid w:val="00E34F02"/>
    <w:rPr>
      <w:rFonts w:ascii="Tahoma" w:hAnsi="Tahoma" w:cs="Tahoma"/>
      <w:sz w:val="16"/>
      <w:szCs w:val="16"/>
    </w:rPr>
  </w:style>
  <w:style w:type="paragraph" w:customStyle="1" w:styleId="Default">
    <w:name w:val="Default"/>
    <w:rsid w:val="0000353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301DA"/>
  </w:style>
  <w:style w:type="paragraph" w:styleId="ListParagraph">
    <w:name w:val="List Paragraph"/>
    <w:basedOn w:val="Normal"/>
    <w:uiPriority w:val="34"/>
    <w:qFormat/>
    <w:rsid w:val="00710B81"/>
    <w:pPr>
      <w:ind w:left="720"/>
    </w:pPr>
    <w:rPr>
      <w:rFonts w:ascii="Calibri" w:eastAsiaTheme="minorHAnsi" w:hAnsi="Calibri"/>
      <w:sz w:val="22"/>
      <w:szCs w:val="22"/>
    </w:rPr>
  </w:style>
  <w:style w:type="character" w:styleId="Hyperlink">
    <w:name w:val="Hyperlink"/>
    <w:rsid w:val="00C238B4"/>
    <w:rPr>
      <w:color w:val="0000FF"/>
      <w:u w:val="single"/>
    </w:rPr>
  </w:style>
  <w:style w:type="character" w:customStyle="1" w:styleId="BodyText2Char">
    <w:name w:val="Body Text 2 Char"/>
    <w:link w:val="BodyText2"/>
    <w:rsid w:val="00902187"/>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F7B"/>
  </w:style>
  <w:style w:type="paragraph" w:styleId="Heading1">
    <w:name w:val="heading 1"/>
    <w:basedOn w:val="Normal"/>
    <w:next w:val="Normal"/>
    <w:qFormat/>
    <w:rsid w:val="000E1F7B"/>
    <w:pPr>
      <w:keepNext/>
      <w:outlineLvl w:val="0"/>
    </w:pPr>
    <w:rPr>
      <w:b/>
      <w:sz w:val="24"/>
    </w:rPr>
  </w:style>
  <w:style w:type="paragraph" w:styleId="Heading2">
    <w:name w:val="heading 2"/>
    <w:basedOn w:val="Normal"/>
    <w:next w:val="Normal"/>
    <w:qFormat/>
    <w:rsid w:val="000E1F7B"/>
    <w:pPr>
      <w:keepNext/>
      <w:pBdr>
        <w:top w:val="single" w:sz="12" w:space="1" w:color="auto"/>
        <w:left w:val="single" w:sz="12" w:space="4" w:color="auto"/>
        <w:bottom w:val="single" w:sz="12" w:space="1" w:color="auto"/>
        <w:right w:val="single" w:sz="12" w:space="4" w:color="auto"/>
      </w:pBdr>
      <w:outlineLvl w:val="1"/>
    </w:pPr>
    <w:rPr>
      <w:b/>
      <w:sz w:val="18"/>
    </w:rPr>
  </w:style>
  <w:style w:type="paragraph" w:styleId="Heading3">
    <w:name w:val="heading 3"/>
    <w:basedOn w:val="Normal"/>
    <w:next w:val="Normal"/>
    <w:qFormat/>
    <w:rsid w:val="000E1F7B"/>
    <w:pPr>
      <w:keepNext/>
      <w:pBdr>
        <w:top w:val="single" w:sz="12" w:space="0" w:color="auto"/>
        <w:left w:val="single" w:sz="12" w:space="3" w:color="auto"/>
        <w:bottom w:val="single" w:sz="12" w:space="1" w:color="auto"/>
        <w:right w:val="single" w:sz="12" w:space="4" w:color="auto"/>
      </w:pBd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E1F7B"/>
    <w:rPr>
      <w:sz w:val="24"/>
    </w:rPr>
  </w:style>
  <w:style w:type="paragraph" w:styleId="BodyText2">
    <w:name w:val="Body Text 2"/>
    <w:basedOn w:val="Normal"/>
    <w:link w:val="BodyText2Char"/>
    <w:rsid w:val="000E1F7B"/>
    <w:rPr>
      <w:b/>
      <w:sz w:val="24"/>
    </w:rPr>
  </w:style>
  <w:style w:type="paragraph" w:styleId="BodyText3">
    <w:name w:val="Body Text 3"/>
    <w:basedOn w:val="Normal"/>
    <w:rsid w:val="000E1F7B"/>
    <w:pPr>
      <w:pBdr>
        <w:top w:val="single" w:sz="6" w:space="1" w:color="auto"/>
        <w:left w:val="single" w:sz="6" w:space="4" w:color="auto"/>
        <w:bottom w:val="single" w:sz="6" w:space="1" w:color="auto"/>
        <w:right w:val="single" w:sz="6" w:space="4" w:color="auto"/>
      </w:pBdr>
    </w:pPr>
    <w:rPr>
      <w:b/>
      <w:sz w:val="18"/>
    </w:rPr>
  </w:style>
  <w:style w:type="paragraph" w:styleId="Footer">
    <w:name w:val="footer"/>
    <w:basedOn w:val="Normal"/>
    <w:rsid w:val="000E1F7B"/>
    <w:pPr>
      <w:tabs>
        <w:tab w:val="center" w:pos="4320"/>
        <w:tab w:val="right" w:pos="8640"/>
      </w:tabs>
    </w:pPr>
  </w:style>
  <w:style w:type="character" w:styleId="PageNumber">
    <w:name w:val="page number"/>
    <w:basedOn w:val="DefaultParagraphFont"/>
    <w:rsid w:val="000E1F7B"/>
  </w:style>
  <w:style w:type="paragraph" w:styleId="Header">
    <w:name w:val="header"/>
    <w:basedOn w:val="Normal"/>
    <w:rsid w:val="000E1F7B"/>
    <w:pPr>
      <w:tabs>
        <w:tab w:val="center" w:pos="4320"/>
        <w:tab w:val="right" w:pos="8640"/>
      </w:tabs>
    </w:pPr>
  </w:style>
  <w:style w:type="paragraph" w:styleId="DocumentMap">
    <w:name w:val="Document Map"/>
    <w:basedOn w:val="Normal"/>
    <w:semiHidden/>
    <w:rsid w:val="000E1F7B"/>
    <w:pPr>
      <w:shd w:val="clear" w:color="auto" w:fill="000080"/>
    </w:pPr>
    <w:rPr>
      <w:rFonts w:ascii="Tahoma" w:hAnsi="Tahoma"/>
    </w:rPr>
  </w:style>
  <w:style w:type="paragraph" w:styleId="Title">
    <w:name w:val="Title"/>
    <w:basedOn w:val="Normal"/>
    <w:qFormat/>
    <w:rsid w:val="000E1F7B"/>
    <w:pPr>
      <w:jc w:val="center"/>
    </w:pPr>
    <w:rPr>
      <w:rFonts w:ascii="Arial" w:hAnsi="Arial"/>
      <w:b/>
      <w:sz w:val="24"/>
    </w:rPr>
  </w:style>
  <w:style w:type="paragraph" w:styleId="BodyTextIndent">
    <w:name w:val="Body Text Indent"/>
    <w:basedOn w:val="Normal"/>
    <w:rsid w:val="000E1F7B"/>
    <w:pPr>
      <w:spacing w:after="120"/>
      <w:ind w:left="360"/>
    </w:pPr>
  </w:style>
  <w:style w:type="paragraph" w:styleId="BalloonText">
    <w:name w:val="Balloon Text"/>
    <w:basedOn w:val="Normal"/>
    <w:semiHidden/>
    <w:rsid w:val="00E34F02"/>
    <w:rPr>
      <w:rFonts w:ascii="Tahoma" w:hAnsi="Tahoma" w:cs="Tahoma"/>
      <w:sz w:val="16"/>
      <w:szCs w:val="16"/>
    </w:rPr>
  </w:style>
  <w:style w:type="paragraph" w:customStyle="1" w:styleId="Default">
    <w:name w:val="Default"/>
    <w:rsid w:val="0000353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301DA"/>
  </w:style>
  <w:style w:type="paragraph" w:styleId="ListParagraph">
    <w:name w:val="List Paragraph"/>
    <w:basedOn w:val="Normal"/>
    <w:uiPriority w:val="34"/>
    <w:qFormat/>
    <w:rsid w:val="00710B81"/>
    <w:pPr>
      <w:ind w:left="720"/>
    </w:pPr>
    <w:rPr>
      <w:rFonts w:ascii="Calibri" w:eastAsiaTheme="minorHAnsi" w:hAnsi="Calibri"/>
      <w:sz w:val="22"/>
      <w:szCs w:val="22"/>
    </w:rPr>
  </w:style>
  <w:style w:type="character" w:styleId="Hyperlink">
    <w:name w:val="Hyperlink"/>
    <w:rsid w:val="00C238B4"/>
    <w:rPr>
      <w:color w:val="0000FF"/>
      <w:u w:val="single"/>
    </w:rPr>
  </w:style>
  <w:style w:type="character" w:customStyle="1" w:styleId="BodyText2Char">
    <w:name w:val="Body Text 2 Char"/>
    <w:link w:val="BodyText2"/>
    <w:rsid w:val="0090218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7992">
      <w:bodyDiv w:val="1"/>
      <w:marLeft w:val="0"/>
      <w:marRight w:val="0"/>
      <w:marTop w:val="0"/>
      <w:marBottom w:val="0"/>
      <w:divBdr>
        <w:top w:val="none" w:sz="0" w:space="0" w:color="auto"/>
        <w:left w:val="none" w:sz="0" w:space="0" w:color="auto"/>
        <w:bottom w:val="none" w:sz="0" w:space="0" w:color="auto"/>
        <w:right w:val="none" w:sz="0" w:space="0" w:color="auto"/>
      </w:divBdr>
    </w:div>
    <w:div w:id="1173301080">
      <w:bodyDiv w:val="1"/>
      <w:marLeft w:val="0"/>
      <w:marRight w:val="0"/>
      <w:marTop w:val="0"/>
      <w:marBottom w:val="0"/>
      <w:divBdr>
        <w:top w:val="none" w:sz="0" w:space="0" w:color="auto"/>
        <w:left w:val="none" w:sz="0" w:space="0" w:color="auto"/>
        <w:bottom w:val="none" w:sz="0" w:space="0" w:color="auto"/>
        <w:right w:val="none" w:sz="0" w:space="0" w:color="auto"/>
      </w:divBdr>
    </w:div>
    <w:div w:id="1529176546">
      <w:bodyDiv w:val="1"/>
      <w:marLeft w:val="0"/>
      <w:marRight w:val="0"/>
      <w:marTop w:val="0"/>
      <w:marBottom w:val="0"/>
      <w:divBdr>
        <w:top w:val="none" w:sz="0" w:space="0" w:color="auto"/>
        <w:left w:val="none" w:sz="0" w:space="0" w:color="auto"/>
        <w:bottom w:val="none" w:sz="0" w:space="0" w:color="auto"/>
        <w:right w:val="none" w:sz="0" w:space="0" w:color="auto"/>
      </w:divBdr>
    </w:div>
    <w:div w:id="200901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resources.cccs.edu/employee-resources/human-resource-payroll-for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Microsoft_Excel_97-2003_Worksheet1.xls"/><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9AC2DBB00CD47B9F6BC9FFD83022C" ma:contentTypeVersion="7" ma:contentTypeDescription="Create a new document." ma:contentTypeScope="" ma:versionID="1cd7a4e4f475bee809e3e59f875c0da9">
  <xsd:schema xmlns:xsd="http://www.w3.org/2001/XMLSchema" xmlns:p="http://schemas.microsoft.com/office/2006/metadata/properties" xmlns:ns2="db595f30-6c2b-44ac-8cdc-5bfc04300f75" targetNamespace="http://schemas.microsoft.com/office/2006/metadata/properties" ma:root="true" ma:fieldsID="105398eb8a196f580a5810ce6c4b20c6" ns2:_="">
    <xsd:import namespace="db595f30-6c2b-44ac-8cdc-5bfc04300f75"/>
    <xsd:element name="properties">
      <xsd:complexType>
        <xsd:sequence>
          <xsd:element name="documentManagement">
            <xsd:complexType>
              <xsd:all>
                <xsd:element ref="ns2:Target_x0020_Audiences" minOccurs="0"/>
                <xsd:element ref="ns2:HRCategories" minOccurs="0"/>
              </xsd:all>
            </xsd:complexType>
          </xsd:element>
        </xsd:sequence>
      </xsd:complexType>
    </xsd:element>
  </xsd:schema>
  <xsd:schema xmlns:xsd="http://www.w3.org/2001/XMLSchema" xmlns:dms="http://schemas.microsoft.com/office/2006/documentManagement/types" targetNamespace="db595f30-6c2b-44ac-8cdc-5bfc04300f75"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element name="HRCategories" ma:index="9" nillable="true" ma:displayName="HRCategories" ma:default="Employees" ma:internalName="HRCategories">
      <xsd:complexType>
        <xsd:complexContent>
          <xsd:extension base="dms:MultiChoice">
            <xsd:sequence>
              <xsd:element name="Value" maxOccurs="unbounded" minOccurs="0" nillable="true">
                <xsd:simpleType>
                  <xsd:restriction base="dms:Choice">
                    <xsd:enumeration value="Employees"/>
                    <xsd:enumeration value="Part-Time Faculty"/>
                    <xsd:enumeration value="Temporary Classified, Administrators, Models, Interpreters, and Tutors"/>
                    <xsd:enumeration value="Student Hourly Employees"/>
                    <xsd:enumeration value="Performance Management"/>
                    <xsd:enumeration value="HR Technical Assistance Information and Procedures"/>
                    <xsd:enumeration value="Banner Time and Leave"/>
                    <xsd:enumeration value="Employee Climate Surve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HRCategories xmlns="db595f30-6c2b-44ac-8cdc-5bfc04300f75">
      <Value xmlns="db595f30-6c2b-44ac-8cdc-5bfc04300f75">Performance Management</Value>
    </HRCategories>
    <Target_x0020_Audiences xmlns="db595f30-6c2b-44ac-8cdc-5bfc04300f75">00000000-0000-0000-0000-000000000000;;;;</Target_x0020_Audience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78274-89D5-47DE-B962-88C999816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95f30-6c2b-44ac-8cdc-5bfc04300f7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54AA39-FC8C-41EA-A40F-93B11B41B211}">
  <ds:schemaRefs>
    <ds:schemaRef ds:uri="http://schemas.microsoft.com/office/2006/metadata/longProperties"/>
  </ds:schemaRefs>
</ds:datastoreItem>
</file>

<file path=customXml/itemProps3.xml><?xml version="1.0" encoding="utf-8"?>
<ds:datastoreItem xmlns:ds="http://schemas.openxmlformats.org/officeDocument/2006/customXml" ds:itemID="{0E921AC6-89EB-452C-BF11-585F7F1DB53B}">
  <ds:schemaRefs>
    <ds:schemaRef ds:uri="http://schemas.microsoft.com/sharepoint/v3/contenttype/forms"/>
  </ds:schemaRefs>
</ds:datastoreItem>
</file>

<file path=customXml/itemProps4.xml><?xml version="1.0" encoding="utf-8"?>
<ds:datastoreItem xmlns:ds="http://schemas.openxmlformats.org/officeDocument/2006/customXml" ds:itemID="{A26C412D-F816-4072-A7A9-37E60C4CB101}">
  <ds:schemaRefs>
    <ds:schemaRef ds:uri="http://schemas.microsoft.com/office/2006/metadata/properties"/>
    <ds:schemaRef ds:uri="db595f30-6c2b-44ac-8cdc-5bfc04300f75"/>
  </ds:schemaRefs>
</ds:datastoreItem>
</file>

<file path=customXml/itemProps5.xml><?xml version="1.0" encoding="utf-8"?>
<ds:datastoreItem xmlns:ds="http://schemas.openxmlformats.org/officeDocument/2006/customXml" ds:itemID="{C2A3D7F4-237F-4E1F-813D-47A6F239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3755</Words>
  <Characters>21408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Classified Performance Planning and Evaluation Form (4-11)</vt:lpstr>
    </vt:vector>
  </TitlesOfParts>
  <Company>Pueblo Community College</Company>
  <LinksUpToDate>false</LinksUpToDate>
  <CharactersWithSpaces>25113</CharactersWithSpaces>
  <SharedDoc>false</SharedDoc>
  <HLinks>
    <vt:vector size="6" baseType="variant">
      <vt:variant>
        <vt:i4>131087</vt:i4>
      </vt:variant>
      <vt:variant>
        <vt:i4>0</vt:i4>
      </vt:variant>
      <vt:variant>
        <vt:i4>0</vt:i4>
      </vt:variant>
      <vt:variant>
        <vt:i4>5</vt:i4>
      </vt:variant>
      <vt:variant>
        <vt:lpwstr>javascript:ClickThumbnail(97)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Performance Planning and Evaluation Form (4-11)</dc:title>
  <dc:creator>MANZANARES</dc:creator>
  <cp:lastModifiedBy>%username%</cp:lastModifiedBy>
  <cp:revision>2</cp:revision>
  <cp:lastPrinted>2011-12-15T15:32:00Z</cp:lastPrinted>
  <dcterms:created xsi:type="dcterms:W3CDTF">2014-05-30T21:34:00Z</dcterms:created>
  <dcterms:modified xsi:type="dcterms:W3CDTF">2014-05-30T21:34:00Z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MANZANARES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