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82" w:rsidRDefault="006E75C8" w:rsidP="00AF4681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0ECC7" wp14:editId="6DA86F9F">
            <wp:simplePos x="914400" y="676275"/>
            <wp:positionH relativeFrom="margin">
              <wp:align>right</wp:align>
            </wp:positionH>
            <wp:positionV relativeFrom="margin">
              <wp:posOffset>333375</wp:posOffset>
            </wp:positionV>
            <wp:extent cx="974090" cy="600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rrrc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582" w:rsidRPr="004D0BBD" w:rsidRDefault="004D0BBD" w:rsidP="001F7582">
      <w:pPr>
        <w:rPr>
          <w:rFonts w:ascii="Corbel" w:hAnsi="Corbel"/>
        </w:rPr>
      </w:pPr>
      <w:r w:rsidRPr="004D0BBD">
        <w:rPr>
          <w:rFonts w:ascii="Corbel" w:hAnsi="Corbel"/>
          <w:b/>
          <w:sz w:val="36"/>
        </w:rPr>
        <w:t>GLBT Resource Center</w:t>
      </w:r>
      <w:r w:rsidR="001F7582" w:rsidRPr="004D0BBD">
        <w:rPr>
          <w:rFonts w:ascii="Corbel" w:hAnsi="Corbel"/>
        </w:rPr>
        <w:tab/>
      </w:r>
      <w:r w:rsidR="001F7582" w:rsidRPr="004D0BBD">
        <w:rPr>
          <w:rFonts w:ascii="Corbel" w:hAnsi="Corbel"/>
        </w:rPr>
        <w:tab/>
      </w:r>
      <w:r w:rsidR="001F7582" w:rsidRPr="004D0BBD">
        <w:rPr>
          <w:rFonts w:ascii="Corbel" w:hAnsi="Corbel"/>
        </w:rPr>
        <w:tab/>
      </w:r>
      <w:r w:rsidR="001F7582" w:rsidRPr="004D0BBD">
        <w:rPr>
          <w:rFonts w:ascii="Corbel" w:hAnsi="Corbel"/>
        </w:rPr>
        <w:tab/>
      </w:r>
      <w:r w:rsidR="001F7582" w:rsidRPr="004D0BBD">
        <w:rPr>
          <w:rFonts w:ascii="Corbel" w:hAnsi="Corbel"/>
        </w:rPr>
        <w:tab/>
      </w:r>
      <w:r w:rsidR="001F7582" w:rsidRPr="004D0BBD">
        <w:rPr>
          <w:rFonts w:ascii="Corbel" w:hAnsi="Corbel"/>
        </w:rPr>
        <w:tab/>
        <w:t xml:space="preserve">                  </w:t>
      </w:r>
    </w:p>
    <w:p w:rsidR="001F7582" w:rsidRPr="004D0BBD" w:rsidRDefault="004D0BBD" w:rsidP="001F7582">
      <w:pPr>
        <w:rPr>
          <w:rFonts w:ascii="Corbel" w:hAnsi="Corbel"/>
          <w:i/>
          <w:sz w:val="28"/>
        </w:rPr>
      </w:pPr>
      <w:r w:rsidRPr="004D0BBD">
        <w:rPr>
          <w:rFonts w:ascii="Corbel" w:hAnsi="Corbel"/>
          <w:i/>
          <w:sz w:val="28"/>
        </w:rPr>
        <w:t>Volunteer</w:t>
      </w:r>
      <w:r w:rsidR="004223AB" w:rsidRPr="004D0BBD">
        <w:rPr>
          <w:rFonts w:ascii="Corbel" w:hAnsi="Corbel"/>
          <w:i/>
          <w:sz w:val="28"/>
        </w:rPr>
        <w:t xml:space="preserve"> Application</w:t>
      </w:r>
    </w:p>
    <w:p w:rsidR="001F7582" w:rsidRPr="004D0BBD" w:rsidRDefault="001F7582" w:rsidP="001F7582">
      <w:pPr>
        <w:rPr>
          <w:rFonts w:ascii="Corbel" w:hAnsi="Corbel"/>
        </w:rPr>
      </w:pPr>
    </w:p>
    <w:p w:rsidR="001F7582" w:rsidRDefault="004D0BBD" w:rsidP="001F7582">
      <w:pPr>
        <w:rPr>
          <w:rFonts w:ascii="Corbel" w:hAnsi="Corbel"/>
          <w:sz w:val="24"/>
        </w:rPr>
      </w:pPr>
      <w:r>
        <w:rPr>
          <w:rFonts w:ascii="Corbel" w:hAnsi="Corbel"/>
          <w:b/>
          <w:sz w:val="28"/>
        </w:rPr>
        <w:t>History</w:t>
      </w:r>
      <w:r w:rsidR="001F7582" w:rsidRPr="004D0BBD">
        <w:rPr>
          <w:rFonts w:ascii="Corbel" w:hAnsi="Corbel"/>
          <w:b/>
        </w:rPr>
        <w:br/>
      </w:r>
      <w:r w:rsidRPr="004D0BBD">
        <w:rPr>
          <w:rFonts w:ascii="Corbel" w:hAnsi="Corbel"/>
          <w:sz w:val="24"/>
        </w:rPr>
        <w:t xml:space="preserve">The GLBT Resource Center was established in 2006 as the result of requests from students and faculty for a gathering space and information hub for the GLBT community.  Amy Braziller served as the director of the center from that time until 2013.  </w:t>
      </w:r>
      <w:proofErr w:type="spellStart"/>
      <w:r w:rsidRPr="004D0BBD">
        <w:rPr>
          <w:rFonts w:ascii="Corbel" w:hAnsi="Corbel"/>
          <w:sz w:val="24"/>
        </w:rPr>
        <w:t>Merri</w:t>
      </w:r>
      <w:proofErr w:type="spellEnd"/>
      <w:r w:rsidRPr="004D0BBD">
        <w:rPr>
          <w:rFonts w:ascii="Corbel" w:hAnsi="Corbel"/>
          <w:sz w:val="24"/>
        </w:rPr>
        <w:t xml:space="preserve"> </w:t>
      </w:r>
      <w:proofErr w:type="spellStart"/>
      <w:r w:rsidRPr="004D0BBD">
        <w:rPr>
          <w:rFonts w:ascii="Corbel" w:hAnsi="Corbel"/>
          <w:sz w:val="24"/>
        </w:rPr>
        <w:t>Mattison</w:t>
      </w:r>
      <w:proofErr w:type="spellEnd"/>
      <w:r w:rsidRPr="004D0BBD">
        <w:rPr>
          <w:rFonts w:ascii="Corbel" w:hAnsi="Corbel"/>
          <w:sz w:val="24"/>
        </w:rPr>
        <w:t xml:space="preserve"> directed the center during the 2013-2014 academic </w:t>
      </w:r>
      <w:proofErr w:type="gramStart"/>
      <w:r w:rsidRPr="004D0BBD">
        <w:rPr>
          <w:rFonts w:ascii="Corbel" w:hAnsi="Corbel"/>
          <w:sz w:val="24"/>
        </w:rPr>
        <w:t>year</w:t>
      </w:r>
      <w:proofErr w:type="gramEnd"/>
      <w:r w:rsidRPr="004D0BBD">
        <w:rPr>
          <w:rFonts w:ascii="Corbel" w:hAnsi="Corbel"/>
          <w:sz w:val="24"/>
        </w:rPr>
        <w:t xml:space="preserve">.  Currently, the center is directed by Jen </w:t>
      </w:r>
      <w:proofErr w:type="spellStart"/>
      <w:r w:rsidRPr="004D0BBD">
        <w:rPr>
          <w:rFonts w:ascii="Corbel" w:hAnsi="Corbel"/>
          <w:sz w:val="24"/>
        </w:rPr>
        <w:t>Macken</w:t>
      </w:r>
      <w:proofErr w:type="spellEnd"/>
      <w:r w:rsidRPr="004D0BBD">
        <w:rPr>
          <w:rFonts w:ascii="Corbel" w:hAnsi="Corbel"/>
          <w:sz w:val="24"/>
        </w:rPr>
        <w:t>, Director of Inclusion &amp; Diversity at RRCC.</w:t>
      </w:r>
    </w:p>
    <w:p w:rsidR="004D0BBD" w:rsidRDefault="004D0BBD" w:rsidP="001F7582">
      <w:pPr>
        <w:rPr>
          <w:rFonts w:ascii="Corbel" w:hAnsi="Corbel"/>
          <w:sz w:val="24"/>
        </w:rPr>
      </w:pPr>
    </w:p>
    <w:p w:rsidR="004D0BBD" w:rsidRPr="004D0BBD" w:rsidRDefault="004D0BBD" w:rsidP="001F7582">
      <w:pPr>
        <w:rPr>
          <w:rFonts w:ascii="Corbel" w:hAnsi="Corbel"/>
        </w:rPr>
      </w:pPr>
      <w:r w:rsidRPr="004D0BBD">
        <w:rPr>
          <w:rFonts w:ascii="Corbel" w:hAnsi="Corbel"/>
          <w:b/>
          <w:sz w:val="28"/>
        </w:rPr>
        <w:t xml:space="preserve">Purpose </w:t>
      </w:r>
      <w:r>
        <w:rPr>
          <w:rFonts w:ascii="Corbel" w:hAnsi="Corbel"/>
          <w:sz w:val="24"/>
        </w:rPr>
        <w:br/>
        <w:t>The GLBT Resource Center serves as a gathering space and information hub for our LGBT students and allies, as well as a resource for faculty and staff.  In order to fulfill this purpose, volunteers are tasked with maintaining a welcoming and inclusive space which meets the emotional, educational, and developmental needs of our community members.</w:t>
      </w:r>
    </w:p>
    <w:p w:rsidR="001F7582" w:rsidRPr="004D0BBD" w:rsidRDefault="001F7582" w:rsidP="001F7582">
      <w:pPr>
        <w:rPr>
          <w:rFonts w:ascii="Corbel" w:hAnsi="Corbel"/>
          <w:b/>
          <w:sz w:val="28"/>
        </w:rPr>
      </w:pPr>
      <w:r w:rsidRPr="004D0BBD">
        <w:rPr>
          <w:rFonts w:ascii="Corbel" w:hAnsi="Corbel"/>
          <w:b/>
          <w:sz w:val="28"/>
        </w:rPr>
        <w:t>Requirements</w:t>
      </w:r>
    </w:p>
    <w:p w:rsidR="001F7582" w:rsidRPr="004D0BBD" w:rsidRDefault="007479BA" w:rsidP="001F7582">
      <w:pPr>
        <w:rPr>
          <w:rFonts w:ascii="Corbel" w:hAnsi="Corbel"/>
          <w:i/>
          <w:sz w:val="24"/>
        </w:rPr>
      </w:pPr>
      <w:r w:rsidRPr="004D0BBD">
        <w:rPr>
          <w:rFonts w:ascii="Corbel" w:hAnsi="Corbel"/>
          <w:i/>
          <w:sz w:val="24"/>
        </w:rPr>
        <w:t xml:space="preserve">Student </w:t>
      </w:r>
      <w:r w:rsidR="004D0BBD">
        <w:rPr>
          <w:rFonts w:ascii="Corbel" w:hAnsi="Corbel"/>
          <w:i/>
          <w:sz w:val="24"/>
        </w:rPr>
        <w:t xml:space="preserve">Volunteer </w:t>
      </w:r>
      <w:r w:rsidR="001F7582" w:rsidRPr="004D0BBD">
        <w:rPr>
          <w:rFonts w:ascii="Corbel" w:hAnsi="Corbel"/>
          <w:i/>
          <w:sz w:val="24"/>
        </w:rPr>
        <w:t>Requirements</w:t>
      </w:r>
    </w:p>
    <w:p w:rsidR="007C3D88" w:rsidRPr="004D0BBD" w:rsidRDefault="004D0BBD" w:rsidP="007C3D88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Participate in volunteer/employee training</w:t>
      </w:r>
    </w:p>
    <w:p w:rsidR="00977A14" w:rsidRPr="004D0BBD" w:rsidRDefault="004D0BBD" w:rsidP="007C3D88">
      <w:pPr>
        <w:pStyle w:val="ListParagraph"/>
        <w:numPr>
          <w:ilvl w:val="0"/>
          <w:numId w:val="5"/>
        </w:numPr>
        <w:rPr>
          <w:rFonts w:ascii="Corbel" w:hAnsi="Corbel"/>
        </w:rPr>
      </w:pPr>
      <w:r>
        <w:rPr>
          <w:rFonts w:ascii="Corbel" w:hAnsi="Corbel"/>
        </w:rPr>
        <w:t>Show reliability and fulfilling scheduled volunteer times</w:t>
      </w:r>
    </w:p>
    <w:p w:rsidR="007C3D88" w:rsidRPr="004D0BBD" w:rsidRDefault="007C3D88" w:rsidP="007C3D88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4D0BBD">
        <w:rPr>
          <w:rFonts w:ascii="Corbel" w:hAnsi="Corbel"/>
        </w:rPr>
        <w:t>Demonstrate cultural competency, a sensitivity to cultural differences, and a personal commitment to fostering diversity at Red Rocks Community College</w:t>
      </w:r>
    </w:p>
    <w:p w:rsidR="007C3D88" w:rsidRPr="004D0BBD" w:rsidRDefault="007C3D88" w:rsidP="007C3D88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4D0BBD">
        <w:rPr>
          <w:rFonts w:ascii="Corbel" w:hAnsi="Corbel"/>
        </w:rPr>
        <w:t>Demonstrate strong personal integrity and a commitment to high ethical and professional standards</w:t>
      </w:r>
    </w:p>
    <w:p w:rsidR="007C3D88" w:rsidRPr="004D0BBD" w:rsidRDefault="007C3D88" w:rsidP="007C3D88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4D0BBD">
        <w:rPr>
          <w:rFonts w:ascii="Corbel" w:hAnsi="Corbel"/>
        </w:rPr>
        <w:t>Demonstrate skills in mentoring, leadership, organization, and listening</w:t>
      </w:r>
    </w:p>
    <w:p w:rsidR="007C3D88" w:rsidRPr="004D0BBD" w:rsidRDefault="007C3D88" w:rsidP="007C3D88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4D0BBD">
        <w:rPr>
          <w:rFonts w:ascii="Corbel" w:hAnsi="Corbel"/>
        </w:rPr>
        <w:t>Able to take direction and follow through on requirements with minimal supervision</w:t>
      </w:r>
    </w:p>
    <w:p w:rsidR="001F7582" w:rsidRPr="004D0BBD" w:rsidRDefault="001F7582" w:rsidP="001F7582">
      <w:pPr>
        <w:rPr>
          <w:rFonts w:ascii="Corbel" w:hAnsi="Corbel"/>
          <w:b/>
          <w:sz w:val="24"/>
        </w:rPr>
      </w:pPr>
      <w:r w:rsidRPr="004D0BBD">
        <w:rPr>
          <w:rFonts w:ascii="Corbel" w:hAnsi="Corbel"/>
          <w:b/>
          <w:sz w:val="24"/>
        </w:rPr>
        <w:t>Duties and Responsibilities</w:t>
      </w:r>
    </w:p>
    <w:p w:rsidR="001F7582" w:rsidRPr="004D0BBD" w:rsidRDefault="007479BA" w:rsidP="001F7582">
      <w:pPr>
        <w:rPr>
          <w:rFonts w:ascii="Corbel" w:hAnsi="Corbel"/>
          <w:i/>
          <w:sz w:val="24"/>
        </w:rPr>
      </w:pPr>
      <w:r w:rsidRPr="004D0BBD">
        <w:rPr>
          <w:rFonts w:ascii="Corbel" w:hAnsi="Corbel"/>
          <w:i/>
          <w:sz w:val="24"/>
        </w:rPr>
        <w:t>Student</w:t>
      </w:r>
      <w:r w:rsidR="00F12CA3" w:rsidRPr="004D0BBD">
        <w:rPr>
          <w:rFonts w:ascii="Corbel" w:hAnsi="Corbel"/>
          <w:i/>
          <w:sz w:val="24"/>
        </w:rPr>
        <w:t xml:space="preserve"> </w:t>
      </w:r>
      <w:r w:rsidR="004D0BBD">
        <w:rPr>
          <w:rFonts w:ascii="Corbel" w:hAnsi="Corbel"/>
          <w:i/>
          <w:sz w:val="24"/>
        </w:rPr>
        <w:t xml:space="preserve">Volunteer </w:t>
      </w:r>
      <w:r w:rsidR="001F7582" w:rsidRPr="004D0BBD">
        <w:rPr>
          <w:rFonts w:ascii="Corbel" w:hAnsi="Corbel"/>
          <w:i/>
          <w:sz w:val="24"/>
        </w:rPr>
        <w:t>Responsibilities</w:t>
      </w:r>
    </w:p>
    <w:p w:rsidR="001F7582" w:rsidRDefault="004D0BBD" w:rsidP="001F7582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Maintain a welcoming and inclusive space</w:t>
      </w:r>
    </w:p>
    <w:p w:rsidR="004D0BBD" w:rsidRDefault="004D0BBD" w:rsidP="001F7582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Expand knowledge about available resources for referral purposes</w:t>
      </w:r>
    </w:p>
    <w:p w:rsidR="004D0BBD" w:rsidRDefault="004D0BBD" w:rsidP="001F7582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Assist patrons in utilizing the lending library</w:t>
      </w:r>
    </w:p>
    <w:p w:rsidR="004D0BBD" w:rsidRDefault="004D0BBD" w:rsidP="001F7582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Respond to e-mails and phone messages or forward to the director as appropriate</w:t>
      </w:r>
    </w:p>
    <w:p w:rsidR="001F7582" w:rsidRDefault="004D0BBD" w:rsidP="001F7582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4D0BBD">
        <w:rPr>
          <w:rFonts w:ascii="Corbel" w:hAnsi="Corbel"/>
        </w:rPr>
        <w:t>Act as an authority figure for purposes of maintaining community standards (cleanliness, volume, etc.</w:t>
      </w:r>
    </w:p>
    <w:p w:rsidR="00AE22EC" w:rsidRDefault="00AE22EC" w:rsidP="00AE22EC">
      <w:pPr>
        <w:rPr>
          <w:rFonts w:ascii="Corbel" w:hAnsi="Corbel"/>
        </w:rPr>
      </w:pPr>
      <w:r>
        <w:rPr>
          <w:rFonts w:ascii="Corbel" w:hAnsi="Corbel"/>
        </w:rPr>
        <w:t>Speaker’s Bureau Responsibilities</w:t>
      </w:r>
    </w:p>
    <w:p w:rsidR="00AE22EC" w:rsidRDefault="00AE22EC" w:rsidP="00AE22EC">
      <w:pPr>
        <w:pStyle w:val="ListParagraph"/>
        <w:numPr>
          <w:ilvl w:val="0"/>
          <w:numId w:val="6"/>
        </w:numPr>
        <w:rPr>
          <w:rFonts w:ascii="Corbel" w:hAnsi="Corbel"/>
        </w:rPr>
      </w:pPr>
      <w:r>
        <w:rPr>
          <w:rFonts w:ascii="Corbel" w:hAnsi="Corbel"/>
        </w:rPr>
        <w:t>Give presentations or serve on panels as opportunities arise</w:t>
      </w:r>
    </w:p>
    <w:p w:rsidR="00AE22EC" w:rsidRDefault="00AE22EC" w:rsidP="00AE22EC">
      <w:pPr>
        <w:pStyle w:val="ListParagraph"/>
        <w:numPr>
          <w:ilvl w:val="0"/>
          <w:numId w:val="6"/>
        </w:numPr>
        <w:rPr>
          <w:rFonts w:ascii="Corbel" w:hAnsi="Corbel"/>
        </w:rPr>
      </w:pPr>
      <w:r>
        <w:rPr>
          <w:rFonts w:ascii="Corbel" w:hAnsi="Corbel"/>
        </w:rPr>
        <w:t>Be willing to share your personal story and answer questions as appropriate</w:t>
      </w:r>
    </w:p>
    <w:p w:rsidR="00AE22EC" w:rsidRPr="00AE22EC" w:rsidRDefault="00AE22EC" w:rsidP="00AE22EC">
      <w:pPr>
        <w:pStyle w:val="ListParagraph"/>
        <w:numPr>
          <w:ilvl w:val="0"/>
          <w:numId w:val="6"/>
        </w:numPr>
        <w:rPr>
          <w:rFonts w:ascii="Corbel" w:hAnsi="Corbel"/>
        </w:rPr>
      </w:pPr>
    </w:p>
    <w:p w:rsidR="001F7582" w:rsidRPr="004D0BBD" w:rsidRDefault="0050788C" w:rsidP="001F7582">
      <w:pPr>
        <w:rPr>
          <w:rFonts w:ascii="Corbel" w:hAnsi="Corbel"/>
          <w:b/>
          <w:sz w:val="24"/>
        </w:rPr>
      </w:pPr>
      <w:r w:rsidRPr="004D0BBD">
        <w:rPr>
          <w:rFonts w:ascii="Corbel" w:hAnsi="Corbel"/>
          <w:b/>
          <w:sz w:val="24"/>
        </w:rPr>
        <w:t xml:space="preserve">For questions </w:t>
      </w:r>
      <w:r w:rsidR="001F7582" w:rsidRPr="004D0BBD">
        <w:rPr>
          <w:rFonts w:ascii="Corbel" w:hAnsi="Corbel"/>
          <w:b/>
          <w:sz w:val="24"/>
        </w:rPr>
        <w:t xml:space="preserve">or concerns, please contact: </w:t>
      </w:r>
    </w:p>
    <w:p w:rsidR="001F7582" w:rsidRPr="004D0BBD" w:rsidRDefault="001F7582" w:rsidP="001F7582">
      <w:pPr>
        <w:autoSpaceDE w:val="0"/>
        <w:autoSpaceDN w:val="0"/>
        <w:adjustRightInd w:val="0"/>
        <w:spacing w:after="0"/>
        <w:rPr>
          <w:rFonts w:ascii="Corbel" w:hAnsi="Corbel" w:cs="Calibri"/>
          <w:color w:val="000000"/>
        </w:rPr>
      </w:pPr>
      <w:r w:rsidRPr="004D0BBD">
        <w:rPr>
          <w:rFonts w:ascii="Corbel" w:hAnsi="Corbel" w:cs="Calibri"/>
          <w:color w:val="000000"/>
        </w:rPr>
        <w:t>Jen Macken, Director of Inclusion &amp; Diversity</w:t>
      </w:r>
      <w:r w:rsidR="00063BE7" w:rsidRPr="004D0BBD">
        <w:rPr>
          <w:rFonts w:ascii="Corbel" w:hAnsi="Corbel" w:cs="Calibri"/>
          <w:color w:val="000000"/>
        </w:rPr>
        <w:tab/>
        <w:t xml:space="preserve"> </w:t>
      </w:r>
    </w:p>
    <w:p w:rsidR="001F7582" w:rsidRPr="004D0BBD" w:rsidRDefault="006C0011" w:rsidP="001F7582">
      <w:pPr>
        <w:autoSpaceDE w:val="0"/>
        <w:autoSpaceDN w:val="0"/>
        <w:adjustRightInd w:val="0"/>
        <w:spacing w:after="0"/>
        <w:rPr>
          <w:rFonts w:ascii="Corbel" w:hAnsi="Corbel" w:cs="Calibri"/>
          <w:color w:val="000000"/>
        </w:rPr>
      </w:pPr>
      <w:hyperlink r:id="rId7" w:history="1">
        <w:r w:rsidR="001F7582" w:rsidRPr="004D0BBD">
          <w:rPr>
            <w:rStyle w:val="Hyperlink"/>
            <w:rFonts w:ascii="Corbel" w:hAnsi="Corbel" w:cs="Calibri"/>
          </w:rPr>
          <w:t>Jen.macken@rrcc.edu</w:t>
        </w:r>
      </w:hyperlink>
      <w:r w:rsidR="001F7582" w:rsidRPr="004D0BBD">
        <w:rPr>
          <w:rFonts w:ascii="Corbel" w:hAnsi="Corbel" w:cs="Calibri"/>
          <w:color w:val="0000FF"/>
        </w:rPr>
        <w:tab/>
      </w:r>
      <w:r w:rsidR="004D0BBD">
        <w:rPr>
          <w:rFonts w:ascii="Corbel" w:hAnsi="Corbel" w:cs="Calibri"/>
          <w:color w:val="0000FF"/>
        </w:rPr>
        <w:br/>
      </w:r>
      <w:r w:rsidR="00063BE7" w:rsidRPr="004D0BBD">
        <w:rPr>
          <w:rFonts w:ascii="Corbel" w:hAnsi="Corbel" w:cs="Calibri"/>
          <w:color w:val="000000"/>
        </w:rPr>
        <w:t>303.914.6254</w:t>
      </w:r>
    </w:p>
    <w:p w:rsidR="001F7582" w:rsidRPr="004D0BBD" w:rsidRDefault="001F7582" w:rsidP="001F7582">
      <w:pPr>
        <w:rPr>
          <w:rFonts w:ascii="Corbel" w:hAnsi="Corbel" w:cs="Calibri"/>
          <w:color w:val="000000"/>
        </w:rPr>
      </w:pPr>
      <w:r w:rsidRPr="004D0BBD">
        <w:rPr>
          <w:rFonts w:ascii="Corbel" w:hAnsi="Corbel" w:cs="Calibri"/>
          <w:color w:val="000000"/>
        </w:rPr>
        <w:t>Room 1254</w:t>
      </w:r>
      <w:r w:rsidR="003B45E2" w:rsidRPr="004D0BBD">
        <w:rPr>
          <w:rFonts w:ascii="Corbel" w:hAnsi="Corbel" w:cs="Calibri"/>
          <w:color w:val="000000"/>
        </w:rPr>
        <w:tab/>
      </w:r>
      <w:r w:rsidR="003B45E2" w:rsidRPr="004D0BBD">
        <w:rPr>
          <w:rFonts w:ascii="Corbel" w:hAnsi="Corbel" w:cs="Calibri"/>
          <w:color w:val="000000"/>
        </w:rPr>
        <w:tab/>
      </w:r>
      <w:r w:rsidR="003B45E2" w:rsidRPr="004D0BBD">
        <w:rPr>
          <w:rFonts w:ascii="Corbel" w:hAnsi="Corbel" w:cs="Calibri"/>
          <w:color w:val="000000"/>
        </w:rPr>
        <w:tab/>
      </w:r>
      <w:r w:rsidR="003B45E2" w:rsidRPr="004D0BBD">
        <w:rPr>
          <w:rFonts w:ascii="Corbel" w:hAnsi="Corbel" w:cs="Calibri"/>
          <w:color w:val="000000"/>
        </w:rPr>
        <w:tab/>
      </w:r>
      <w:r w:rsidR="003B45E2" w:rsidRPr="004D0BBD">
        <w:rPr>
          <w:rFonts w:ascii="Corbel" w:hAnsi="Corbel" w:cs="Calibri"/>
          <w:color w:val="000000"/>
        </w:rPr>
        <w:tab/>
      </w:r>
    </w:p>
    <w:p w:rsidR="001F7582" w:rsidRPr="004D0BBD" w:rsidRDefault="001F7582" w:rsidP="00AF4681">
      <w:pPr>
        <w:rPr>
          <w:rFonts w:ascii="Corbel" w:hAnsi="Corbel"/>
          <w:b/>
          <w:sz w:val="36"/>
        </w:rPr>
      </w:pPr>
    </w:p>
    <w:p w:rsidR="00113C33" w:rsidRPr="004D0BBD" w:rsidRDefault="00113C33" w:rsidP="00AF4681">
      <w:pPr>
        <w:rPr>
          <w:rFonts w:ascii="Corbel" w:hAnsi="Corbel"/>
          <w:b/>
          <w:sz w:val="36"/>
        </w:rPr>
      </w:pPr>
    </w:p>
    <w:p w:rsidR="00113C33" w:rsidRPr="004D0BBD" w:rsidRDefault="00113C33" w:rsidP="00AF4681">
      <w:pPr>
        <w:rPr>
          <w:rFonts w:ascii="Corbel" w:hAnsi="Corbel"/>
          <w:b/>
          <w:sz w:val="36"/>
        </w:rPr>
      </w:pPr>
    </w:p>
    <w:p w:rsidR="00AF4681" w:rsidRPr="004D0BBD" w:rsidRDefault="00113C33" w:rsidP="00AF4681">
      <w:pPr>
        <w:rPr>
          <w:rFonts w:ascii="Corbel" w:hAnsi="Corbel"/>
        </w:rPr>
      </w:pPr>
      <w:r w:rsidRPr="004D0BBD">
        <w:rPr>
          <w:rFonts w:ascii="Corbel" w:hAnsi="Corbel"/>
          <w:noProof/>
        </w:rPr>
        <w:drawing>
          <wp:anchor distT="0" distB="0" distL="114300" distR="114300" simplePos="0" relativeHeight="251659264" behindDoc="0" locked="0" layoutInCell="1" allowOverlap="1" wp14:anchorId="109428C1" wp14:editId="1EEC2AE3">
            <wp:simplePos x="0" y="0"/>
            <wp:positionH relativeFrom="margin">
              <wp:posOffset>4819650</wp:posOffset>
            </wp:positionH>
            <wp:positionV relativeFrom="margin">
              <wp:posOffset>219075</wp:posOffset>
            </wp:positionV>
            <wp:extent cx="1020445" cy="628650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rrrc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2EC">
        <w:rPr>
          <w:rFonts w:ascii="Corbel" w:hAnsi="Corbel"/>
          <w:b/>
          <w:sz w:val="36"/>
        </w:rPr>
        <w:t>GLBT Resource Center/Speaker’s Bureau Volunteer</w:t>
      </w:r>
      <w:r w:rsidR="00AF4681" w:rsidRPr="004D0BBD">
        <w:rPr>
          <w:rFonts w:ascii="Corbel" w:hAnsi="Corbel"/>
        </w:rPr>
        <w:tab/>
      </w:r>
      <w:r w:rsidR="00AF4681" w:rsidRPr="004D0BBD">
        <w:rPr>
          <w:rFonts w:ascii="Corbel" w:hAnsi="Corbel"/>
        </w:rPr>
        <w:tab/>
      </w:r>
      <w:r w:rsidR="00AF4681" w:rsidRPr="004D0BBD">
        <w:rPr>
          <w:rFonts w:ascii="Corbel" w:hAnsi="Corbel"/>
        </w:rPr>
        <w:tab/>
        <w:t xml:space="preserve">                  </w:t>
      </w:r>
    </w:p>
    <w:p w:rsidR="00AF4681" w:rsidRPr="004D0BBD" w:rsidRDefault="00AF4681" w:rsidP="00AF4681">
      <w:pPr>
        <w:rPr>
          <w:rFonts w:ascii="Corbel" w:hAnsi="Corbel"/>
          <w:i/>
          <w:sz w:val="28"/>
        </w:rPr>
      </w:pPr>
      <w:r w:rsidRPr="004D0BBD">
        <w:rPr>
          <w:rFonts w:ascii="Corbel" w:hAnsi="Corbel"/>
          <w:i/>
          <w:sz w:val="28"/>
        </w:rPr>
        <w:t xml:space="preserve">Application </w:t>
      </w:r>
    </w:p>
    <w:p w:rsidR="00AF4681" w:rsidRPr="004D0BBD" w:rsidRDefault="00AF4681" w:rsidP="00AF4681">
      <w:pPr>
        <w:rPr>
          <w:rFonts w:ascii="Corbel" w:hAnsi="Corbel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14"/>
        <w:gridCol w:w="180"/>
        <w:gridCol w:w="1084"/>
        <w:gridCol w:w="159"/>
        <w:gridCol w:w="57"/>
        <w:gridCol w:w="734"/>
        <w:gridCol w:w="719"/>
        <w:gridCol w:w="244"/>
        <w:gridCol w:w="607"/>
        <w:gridCol w:w="90"/>
        <w:gridCol w:w="540"/>
        <w:gridCol w:w="127"/>
        <w:gridCol w:w="423"/>
        <w:gridCol w:w="428"/>
        <w:gridCol w:w="523"/>
        <w:gridCol w:w="353"/>
        <w:gridCol w:w="323"/>
        <w:gridCol w:w="124"/>
        <w:gridCol w:w="153"/>
        <w:gridCol w:w="318"/>
        <w:gridCol w:w="248"/>
        <w:gridCol w:w="1228"/>
      </w:tblGrid>
      <w:tr w:rsidR="001957D2" w:rsidRPr="004D0BBD" w:rsidTr="004B2DB6"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D327A5" w:rsidRPr="004D0BBD" w:rsidRDefault="00D327A5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Name:</w:t>
            </w:r>
          </w:p>
        </w:tc>
        <w:tc>
          <w:tcPr>
            <w:tcW w:w="31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A5" w:rsidRPr="004D0BBD" w:rsidRDefault="00F442B1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D0BBD">
              <w:rPr>
                <w:rFonts w:ascii="Corbel" w:hAnsi="Corbel"/>
              </w:rPr>
              <w:instrText xml:space="preserve"> FORMTEXT </w:instrText>
            </w:r>
            <w:r w:rsidRPr="004D0BBD">
              <w:rPr>
                <w:rFonts w:ascii="Corbel" w:hAnsi="Corbel"/>
              </w:rPr>
            </w:r>
            <w:r w:rsidRPr="004D0BBD">
              <w:rPr>
                <w:rFonts w:ascii="Corbel" w:hAnsi="Corbel"/>
              </w:rPr>
              <w:fldChar w:fldCharType="separate"/>
            </w:r>
            <w:bookmarkStart w:id="1" w:name="_GoBack"/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bookmarkEnd w:id="1"/>
            <w:r w:rsidRPr="004D0BBD">
              <w:rPr>
                <w:rFonts w:ascii="Corbel" w:hAnsi="Corbel"/>
              </w:rPr>
              <w:fldChar w:fldCharType="end"/>
            </w:r>
            <w:bookmarkEnd w:id="0"/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7A5" w:rsidRPr="004D0BBD" w:rsidRDefault="00D327A5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Preferred Name: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A5" w:rsidRPr="004D0BBD" w:rsidRDefault="00F442B1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</w:rPr>
              <w:instrText xml:space="preserve"> FORMTEXT </w:instrText>
            </w:r>
            <w:r w:rsidRPr="004D0BBD">
              <w:rPr>
                <w:rFonts w:ascii="Corbel" w:hAnsi="Corbel"/>
              </w:rPr>
            </w:r>
            <w:r w:rsidRPr="004D0BBD">
              <w:rPr>
                <w:rFonts w:ascii="Corbel" w:hAnsi="Corbel"/>
              </w:rPr>
              <w:fldChar w:fldCharType="separate"/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</w:rPr>
              <w:fldChar w:fldCharType="end"/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7A5" w:rsidRPr="004D0BBD" w:rsidRDefault="00D327A5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Date: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A5" w:rsidRPr="004D0BBD" w:rsidRDefault="00F442B1" w:rsidP="00F442B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</w:rPr>
              <w:instrText xml:space="preserve"> FORMTEXT </w:instrText>
            </w:r>
            <w:r w:rsidRPr="004D0BBD">
              <w:rPr>
                <w:rFonts w:ascii="Corbel" w:hAnsi="Corbel"/>
              </w:rPr>
            </w:r>
            <w:r w:rsidRPr="004D0BBD">
              <w:rPr>
                <w:rFonts w:ascii="Corbel" w:hAnsi="Corbel"/>
              </w:rPr>
              <w:fldChar w:fldCharType="separate"/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</w:rPr>
              <w:fldChar w:fldCharType="end"/>
            </w:r>
          </w:p>
        </w:tc>
      </w:tr>
      <w:tr w:rsidR="00AE22EC" w:rsidRPr="004D0BBD" w:rsidTr="00AE22EC"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RRCC </w:t>
            </w:r>
            <w:r w:rsidRPr="004D0BBD">
              <w:rPr>
                <w:rFonts w:ascii="Corbel" w:hAnsi="Corbel"/>
              </w:rPr>
              <w:t>Email Address:</w:t>
            </w:r>
          </w:p>
        </w:tc>
        <w:tc>
          <w:tcPr>
            <w:tcW w:w="73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</w:rPr>
              <w:instrText xml:space="preserve"> FORMTEXT </w:instrText>
            </w:r>
            <w:r w:rsidRPr="004D0BBD">
              <w:rPr>
                <w:rFonts w:ascii="Corbel" w:hAnsi="Corbel"/>
              </w:rPr>
            </w:r>
            <w:r w:rsidRPr="004D0BBD">
              <w:rPr>
                <w:rFonts w:ascii="Corbel" w:hAnsi="Corbel"/>
              </w:rPr>
              <w:fldChar w:fldCharType="separate"/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</w:rPr>
              <w:fldChar w:fldCharType="end"/>
            </w:r>
          </w:p>
        </w:tc>
      </w:tr>
      <w:tr w:rsidR="00AE22EC" w:rsidRPr="004D0BBD" w:rsidTr="00AE22EC"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Birthday: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</w:rPr>
              <w:instrText xml:space="preserve"> FORMTEXT </w:instrText>
            </w:r>
            <w:r w:rsidRPr="004D0BBD">
              <w:rPr>
                <w:rFonts w:ascii="Corbel" w:hAnsi="Corbel"/>
              </w:rPr>
            </w:r>
            <w:r w:rsidRPr="004D0BBD">
              <w:rPr>
                <w:rFonts w:ascii="Corbel" w:hAnsi="Corbel"/>
              </w:rPr>
              <w:fldChar w:fldCharType="separate"/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</w:rPr>
              <w:fldChar w:fldCharType="end"/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Cell Phone: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</w:rPr>
              <w:instrText xml:space="preserve"> FORMTEXT </w:instrText>
            </w:r>
            <w:r w:rsidRPr="004D0BBD">
              <w:rPr>
                <w:rFonts w:ascii="Corbel" w:hAnsi="Corbel"/>
              </w:rPr>
            </w:r>
            <w:r w:rsidRPr="004D0BBD">
              <w:rPr>
                <w:rFonts w:ascii="Corbel" w:hAnsi="Corbel"/>
              </w:rPr>
              <w:fldChar w:fldCharType="separate"/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</w:rPr>
              <w:fldChar w:fldCharType="end"/>
            </w:r>
          </w:p>
        </w:tc>
        <w:tc>
          <w:tcPr>
            <w:tcW w:w="1476" w:type="dxa"/>
            <w:gridSpan w:val="5"/>
            <w:tcBorders>
              <w:left w:val="nil"/>
              <w:right w:val="nil"/>
            </w:tcBorders>
          </w:tcPr>
          <w:p w:rsidR="00AE22EC" w:rsidRPr="004D0BBD" w:rsidRDefault="00AE22EC" w:rsidP="00676D79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S Number:</w:t>
            </w:r>
          </w:p>
        </w:tc>
        <w:tc>
          <w:tcPr>
            <w:tcW w:w="1794" w:type="dxa"/>
            <w:gridSpan w:val="3"/>
            <w:tcBorders>
              <w:left w:val="nil"/>
              <w:right w:val="nil"/>
            </w:tcBorders>
          </w:tcPr>
          <w:p w:rsidR="00AE22EC" w:rsidRPr="004D0BBD" w:rsidRDefault="00AE22EC" w:rsidP="00676D79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</w:rPr>
              <w:instrText xml:space="preserve"> FORMTEXT </w:instrText>
            </w:r>
            <w:r w:rsidRPr="004D0BBD">
              <w:rPr>
                <w:rFonts w:ascii="Corbel" w:hAnsi="Corbel"/>
              </w:rPr>
            </w:r>
            <w:r w:rsidRPr="004D0BBD">
              <w:rPr>
                <w:rFonts w:ascii="Corbel" w:hAnsi="Corbel"/>
              </w:rPr>
              <w:fldChar w:fldCharType="separate"/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</w:rPr>
              <w:fldChar w:fldCharType="end"/>
            </w:r>
          </w:p>
        </w:tc>
      </w:tr>
      <w:tr w:rsidR="00AE22EC" w:rsidRPr="004D0BBD" w:rsidTr="007C1300">
        <w:tc>
          <w:tcPr>
            <w:tcW w:w="95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 would be available to volunteer at the following times:</w:t>
            </w:r>
          </w:p>
        </w:tc>
      </w:tr>
      <w:tr w:rsidR="00AE22EC" w:rsidRPr="004D0BBD" w:rsidTr="004B2DB6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Day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Monday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Tuesday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Wednesday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Thursday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Friday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AF4681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Saturday</w:t>
            </w:r>
          </w:p>
        </w:tc>
      </w:tr>
      <w:tr w:rsidR="00AE22EC" w:rsidRPr="004D0BBD" w:rsidTr="004B2DB6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D327A5">
            <w:pPr>
              <w:tabs>
                <w:tab w:val="left" w:pos="294"/>
              </w:tabs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t>Times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D327A5">
            <w:pPr>
              <w:tabs>
                <w:tab w:val="left" w:pos="294"/>
              </w:tabs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</w:rPr>
              <w:instrText xml:space="preserve"> FORMTEXT </w:instrText>
            </w:r>
            <w:r w:rsidRPr="004D0BBD">
              <w:rPr>
                <w:rFonts w:ascii="Corbel" w:hAnsi="Corbel"/>
              </w:rPr>
            </w:r>
            <w:r w:rsidRPr="004D0BBD">
              <w:rPr>
                <w:rFonts w:ascii="Corbel" w:hAnsi="Corbel"/>
              </w:rPr>
              <w:fldChar w:fldCharType="separate"/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</w:rPr>
              <w:fldChar w:fldCharType="end"/>
            </w:r>
          </w:p>
          <w:p w:rsidR="00AE22EC" w:rsidRPr="004D0BBD" w:rsidRDefault="00AE22EC" w:rsidP="00D327A5">
            <w:pPr>
              <w:tabs>
                <w:tab w:val="left" w:pos="294"/>
              </w:tabs>
              <w:rPr>
                <w:rFonts w:ascii="Corbel" w:hAnsi="Corbel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D327A5">
            <w:pPr>
              <w:tabs>
                <w:tab w:val="left" w:pos="294"/>
              </w:tabs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</w:rPr>
              <w:instrText xml:space="preserve"> FORMTEXT </w:instrText>
            </w:r>
            <w:r w:rsidRPr="004D0BBD">
              <w:rPr>
                <w:rFonts w:ascii="Corbel" w:hAnsi="Corbel"/>
              </w:rPr>
            </w:r>
            <w:r w:rsidRPr="004D0BBD">
              <w:rPr>
                <w:rFonts w:ascii="Corbel" w:hAnsi="Corbel"/>
              </w:rPr>
              <w:fldChar w:fldCharType="separate"/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</w:rPr>
              <w:fldChar w:fldCharType="end"/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D327A5">
            <w:pPr>
              <w:tabs>
                <w:tab w:val="left" w:pos="294"/>
              </w:tabs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</w:rPr>
              <w:instrText xml:space="preserve"> FORMTEXT </w:instrText>
            </w:r>
            <w:r w:rsidRPr="004D0BBD">
              <w:rPr>
                <w:rFonts w:ascii="Corbel" w:hAnsi="Corbel"/>
              </w:rPr>
            </w:r>
            <w:r w:rsidRPr="004D0BBD">
              <w:rPr>
                <w:rFonts w:ascii="Corbel" w:hAnsi="Corbel"/>
              </w:rPr>
              <w:fldChar w:fldCharType="separate"/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</w:rPr>
              <w:fldChar w:fldCharType="end"/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D327A5">
            <w:pPr>
              <w:tabs>
                <w:tab w:val="left" w:pos="294"/>
              </w:tabs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</w:rPr>
              <w:instrText xml:space="preserve"> FORMTEXT </w:instrText>
            </w:r>
            <w:r w:rsidRPr="004D0BBD">
              <w:rPr>
                <w:rFonts w:ascii="Corbel" w:hAnsi="Corbel"/>
              </w:rPr>
            </w:r>
            <w:r w:rsidRPr="004D0BBD">
              <w:rPr>
                <w:rFonts w:ascii="Corbel" w:hAnsi="Corbel"/>
              </w:rPr>
              <w:fldChar w:fldCharType="separate"/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</w:rPr>
              <w:fldChar w:fldCharType="end"/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D327A5">
            <w:pPr>
              <w:tabs>
                <w:tab w:val="left" w:pos="318"/>
              </w:tabs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</w:rPr>
              <w:instrText xml:space="preserve"> FORMTEXT </w:instrText>
            </w:r>
            <w:r w:rsidRPr="004D0BBD">
              <w:rPr>
                <w:rFonts w:ascii="Corbel" w:hAnsi="Corbel"/>
              </w:rPr>
            </w:r>
            <w:r w:rsidRPr="004D0BBD">
              <w:rPr>
                <w:rFonts w:ascii="Corbel" w:hAnsi="Corbel"/>
              </w:rPr>
              <w:fldChar w:fldCharType="separate"/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</w:rPr>
              <w:fldChar w:fldCharType="end"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EC" w:rsidRPr="004D0BBD" w:rsidRDefault="00AE22EC" w:rsidP="00D327A5">
            <w:pPr>
              <w:tabs>
                <w:tab w:val="left" w:pos="342"/>
              </w:tabs>
              <w:rPr>
                <w:rFonts w:ascii="Corbel" w:hAnsi="Corbel"/>
              </w:rPr>
            </w:pPr>
            <w:r w:rsidRPr="004D0BBD">
              <w:rPr>
                <w:rFonts w:ascii="Corbel" w:hAnsi="Corbe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</w:rPr>
              <w:instrText xml:space="preserve"> FORMTEXT </w:instrText>
            </w:r>
            <w:r w:rsidRPr="004D0BBD">
              <w:rPr>
                <w:rFonts w:ascii="Corbel" w:hAnsi="Corbel"/>
              </w:rPr>
            </w:r>
            <w:r w:rsidRPr="004D0BBD">
              <w:rPr>
                <w:rFonts w:ascii="Corbel" w:hAnsi="Corbel"/>
              </w:rPr>
              <w:fldChar w:fldCharType="separate"/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  <w:noProof/>
              </w:rPr>
              <w:t> </w:t>
            </w:r>
            <w:r w:rsidRPr="004D0BBD">
              <w:rPr>
                <w:rFonts w:ascii="Corbel" w:hAnsi="Corbel"/>
              </w:rPr>
              <w:fldChar w:fldCharType="end"/>
            </w:r>
          </w:p>
        </w:tc>
      </w:tr>
      <w:tr w:rsidR="00AE22EC" w:rsidRPr="004D0BBD" w:rsidTr="004B2DB6">
        <w:tc>
          <w:tcPr>
            <w:tcW w:w="75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22EC" w:rsidRDefault="00AE22EC" w:rsidP="007479B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br/>
              <w:t>Please indicate the number of hours you would like to volunteer each week?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2EC" w:rsidRDefault="00AE22EC" w:rsidP="00AF4681">
            <w:pPr>
              <w:rPr>
                <w:rFonts w:ascii="Corbel" w:hAnsi="Corbel"/>
              </w:rPr>
            </w:pPr>
          </w:p>
          <w:p w:rsidR="00AE22EC" w:rsidRPr="00AE22EC" w:rsidRDefault="00AE22EC" w:rsidP="00AF4681">
            <w:pPr>
              <w:rPr>
                <w:rFonts w:ascii="Corbel" w:hAnsi="Corbel"/>
                <w:u w:val="single"/>
              </w:rPr>
            </w:pPr>
            <w:r w:rsidRPr="00AE22EC">
              <w:rPr>
                <w:rFonts w:ascii="Corbel" w:hAnsi="Corbe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22EC">
              <w:rPr>
                <w:rFonts w:ascii="Corbel" w:hAnsi="Corbel"/>
                <w:u w:val="single"/>
              </w:rPr>
              <w:instrText xml:space="preserve"> FORMTEXT </w:instrText>
            </w:r>
            <w:r w:rsidRPr="00AE22EC">
              <w:rPr>
                <w:rFonts w:ascii="Corbel" w:hAnsi="Corbel"/>
                <w:u w:val="single"/>
              </w:rPr>
            </w:r>
            <w:r w:rsidRPr="00AE22EC">
              <w:rPr>
                <w:rFonts w:ascii="Corbel" w:hAnsi="Corbel"/>
                <w:u w:val="single"/>
              </w:rPr>
              <w:fldChar w:fldCharType="separate"/>
            </w:r>
            <w:r w:rsidRPr="00AE22EC">
              <w:rPr>
                <w:rFonts w:ascii="Corbel" w:hAnsi="Corbel"/>
                <w:noProof/>
                <w:u w:val="single"/>
              </w:rPr>
              <w:t> </w:t>
            </w:r>
            <w:r w:rsidRPr="00AE22EC">
              <w:rPr>
                <w:rFonts w:ascii="Corbel" w:hAnsi="Corbel"/>
                <w:noProof/>
                <w:u w:val="single"/>
              </w:rPr>
              <w:t> </w:t>
            </w:r>
            <w:r w:rsidRPr="00AE22EC">
              <w:rPr>
                <w:rFonts w:ascii="Corbel" w:hAnsi="Corbel"/>
                <w:noProof/>
                <w:u w:val="single"/>
              </w:rPr>
              <w:t> </w:t>
            </w:r>
            <w:r w:rsidRPr="00AE22EC">
              <w:rPr>
                <w:rFonts w:ascii="Corbel" w:hAnsi="Corbel"/>
                <w:noProof/>
                <w:u w:val="single"/>
              </w:rPr>
              <w:t> </w:t>
            </w:r>
            <w:r w:rsidRPr="00AE22EC">
              <w:rPr>
                <w:rFonts w:ascii="Corbel" w:hAnsi="Corbel"/>
                <w:noProof/>
                <w:u w:val="single"/>
              </w:rPr>
              <w:t> </w:t>
            </w:r>
            <w:r w:rsidRPr="00AE22EC">
              <w:rPr>
                <w:rFonts w:ascii="Corbel" w:hAnsi="Corbel"/>
                <w:u w:val="single"/>
              </w:rPr>
              <w:fldChar w:fldCharType="end"/>
            </w:r>
          </w:p>
        </w:tc>
      </w:tr>
      <w:tr w:rsidR="00AE22EC" w:rsidRPr="004D0BBD" w:rsidTr="004B2DB6">
        <w:tc>
          <w:tcPr>
            <w:tcW w:w="75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22EC" w:rsidRDefault="00AE22EC" w:rsidP="007479BA">
            <w:pPr>
              <w:rPr>
                <w:rFonts w:ascii="Corbel" w:hAnsi="Corbel"/>
              </w:rPr>
            </w:pPr>
          </w:p>
          <w:p w:rsidR="00AE22EC" w:rsidRPr="004D0BBD" w:rsidRDefault="00AE22EC" w:rsidP="007479B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Would you also be interested in serving as a student on our speaker’s bureau?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2EC" w:rsidRDefault="00AE22EC" w:rsidP="00AF4681">
            <w:pPr>
              <w:rPr>
                <w:rFonts w:ascii="Corbel" w:hAnsi="Corbel"/>
              </w:rPr>
            </w:pPr>
          </w:p>
          <w:p w:rsidR="00AE22EC" w:rsidRPr="004D0BBD" w:rsidRDefault="006C0011" w:rsidP="00AF4681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3134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EC" w:rsidRPr="004D0BB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22EC" w:rsidRPr="004D0BBD">
              <w:rPr>
                <w:rFonts w:ascii="Corbel" w:hAnsi="Corbel"/>
              </w:rPr>
              <w:t xml:space="preserve">yes     </w:t>
            </w:r>
            <w:sdt>
              <w:sdtPr>
                <w:rPr>
                  <w:rFonts w:ascii="Corbel" w:hAnsi="Corbel"/>
                </w:rPr>
                <w:id w:val="-128388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EC" w:rsidRPr="004D0BB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22EC" w:rsidRPr="004D0BBD">
              <w:rPr>
                <w:rFonts w:ascii="Corbel" w:hAnsi="Corbel"/>
              </w:rPr>
              <w:t>no</w:t>
            </w:r>
          </w:p>
        </w:tc>
      </w:tr>
      <w:tr w:rsidR="00AE22EC" w:rsidRPr="004D0BBD" w:rsidTr="00AE22EC"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22EC" w:rsidRDefault="00AE22EC" w:rsidP="00AE22EC">
            <w:pPr>
              <w:rPr>
                <w:rFonts w:ascii="Corbel" w:hAnsi="Corbel"/>
              </w:rPr>
            </w:pPr>
          </w:p>
          <w:p w:rsidR="00AE22EC" w:rsidRDefault="00AE22EC" w:rsidP="00AE22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Are you comfortable giving presentations, serving on</w:t>
            </w:r>
            <w:r>
              <w:rPr>
                <w:rFonts w:ascii="Corbel" w:hAnsi="Corbel"/>
              </w:rPr>
              <w:br/>
              <w:t>panels, or both?</w:t>
            </w: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22EC" w:rsidRDefault="00AE22EC" w:rsidP="00AE22EC">
            <w:pPr>
              <w:rPr>
                <w:rFonts w:ascii="Corbel" w:hAnsi="Corbel"/>
              </w:rPr>
            </w:pPr>
          </w:p>
          <w:p w:rsidR="00AE22EC" w:rsidRPr="004D0BBD" w:rsidRDefault="006C0011" w:rsidP="00AE22EC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99053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EC" w:rsidRPr="004D0BB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22EC">
              <w:rPr>
                <w:rFonts w:ascii="Corbel" w:hAnsi="Corbel"/>
              </w:rPr>
              <w:t>panels</w:t>
            </w:r>
            <w:r w:rsidR="00AE22EC" w:rsidRPr="004D0BBD">
              <w:rPr>
                <w:rFonts w:ascii="Corbel" w:hAnsi="Corbel"/>
              </w:rPr>
              <w:t xml:space="preserve">     </w:t>
            </w:r>
            <w:sdt>
              <w:sdtPr>
                <w:rPr>
                  <w:rFonts w:ascii="Corbel" w:hAnsi="Corbel"/>
                </w:rPr>
                <w:id w:val="-34147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EC" w:rsidRPr="004D0BB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E22EC">
              <w:rPr>
                <w:rFonts w:ascii="Corbel" w:hAnsi="Corbel"/>
              </w:rPr>
              <w:t xml:space="preserve">presentations  </w:t>
            </w:r>
            <w:sdt>
              <w:sdtPr>
                <w:rPr>
                  <w:rFonts w:ascii="Corbel" w:hAnsi="Corbel"/>
                </w:rPr>
                <w:id w:val="10626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2EC">
              <w:rPr>
                <w:rFonts w:ascii="Corbel" w:hAnsi="Corbel"/>
              </w:rPr>
              <w:t xml:space="preserve">both  </w:t>
            </w:r>
          </w:p>
        </w:tc>
      </w:tr>
      <w:tr w:rsidR="00AE22EC" w:rsidRPr="004D0BBD" w:rsidTr="00AE22EC">
        <w:trPr>
          <w:trHeight w:val="2835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E22EC" w:rsidRDefault="00AE22EC" w:rsidP="00AF4681">
            <w:pPr>
              <w:rPr>
                <w:rFonts w:ascii="Corbel" w:hAnsi="Corbel"/>
              </w:rPr>
            </w:pPr>
          </w:p>
          <w:p w:rsidR="00AE22EC" w:rsidRPr="004D0BBD" w:rsidRDefault="00AE22EC" w:rsidP="00AF468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If you indicated that you would like to serve on the speaker’s bureau, please list topics that you have the most experience with or feel you can speak to </w:t>
            </w:r>
            <w:proofErr w:type="spellStart"/>
            <w:r>
              <w:rPr>
                <w:rFonts w:ascii="Corbel" w:hAnsi="Corbel"/>
              </w:rPr>
              <w:t>based</w:t>
            </w:r>
            <w:proofErr w:type="spellEnd"/>
            <w:r>
              <w:rPr>
                <w:rFonts w:ascii="Corbel" w:hAnsi="Corbel"/>
              </w:rPr>
              <w:t xml:space="preserve"> on your own experiences or education</w:t>
            </w:r>
            <w:r w:rsidRPr="004D0BBD">
              <w:rPr>
                <w:rFonts w:ascii="Corbel" w:hAnsi="Corbel"/>
              </w:rPr>
              <w:t xml:space="preserve">: </w:t>
            </w:r>
          </w:p>
          <w:p w:rsidR="00AE22EC" w:rsidRPr="004D0BBD" w:rsidRDefault="00AE22EC" w:rsidP="00AE22EC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  <w:u w:val="single"/>
              </w:rPr>
              <w:instrText xml:space="preserve"> FORMTEXT </w:instrText>
            </w:r>
            <w:r w:rsidRPr="004D0BBD">
              <w:rPr>
                <w:rFonts w:ascii="Corbel" w:hAnsi="Corbel"/>
                <w:u w:val="single"/>
              </w:rPr>
            </w:r>
            <w:r w:rsidRPr="004D0BBD">
              <w:rPr>
                <w:rFonts w:ascii="Corbel" w:hAnsi="Corbel"/>
                <w:u w:val="single"/>
              </w:rPr>
              <w:fldChar w:fldCharType="separate"/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u w:val="single"/>
              </w:rPr>
              <w:fldChar w:fldCharType="end"/>
            </w:r>
            <w:r w:rsidRPr="004D0BBD">
              <w:rPr>
                <w:rFonts w:ascii="Corbel" w:hAnsi="Corbel"/>
                <w:u w:val="single"/>
              </w:rPr>
              <w:t xml:space="preserve"> </w:t>
            </w:r>
          </w:p>
        </w:tc>
      </w:tr>
      <w:tr w:rsidR="00AE22EC" w:rsidRPr="004D0BBD" w:rsidTr="00AE22EC">
        <w:trPr>
          <w:trHeight w:val="1845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E22EC" w:rsidRPr="004D0BBD" w:rsidRDefault="00AE22EC" w:rsidP="00AE22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If you indicated that you are interested in doing presentations, please list topics that you have the most experience with or feel you can speak to </w:t>
            </w:r>
            <w:proofErr w:type="spellStart"/>
            <w:r>
              <w:rPr>
                <w:rFonts w:ascii="Corbel" w:hAnsi="Corbel"/>
              </w:rPr>
              <w:t>based</w:t>
            </w:r>
            <w:proofErr w:type="spellEnd"/>
            <w:r>
              <w:rPr>
                <w:rFonts w:ascii="Corbel" w:hAnsi="Corbel"/>
              </w:rPr>
              <w:t xml:space="preserve"> on your own experiences or education</w:t>
            </w:r>
            <w:r w:rsidRPr="004D0BBD">
              <w:rPr>
                <w:rFonts w:ascii="Corbel" w:hAnsi="Corbel"/>
              </w:rPr>
              <w:t xml:space="preserve">: </w:t>
            </w:r>
          </w:p>
          <w:p w:rsidR="00AE22EC" w:rsidRDefault="00AE22EC" w:rsidP="00AE22EC">
            <w:pPr>
              <w:rPr>
                <w:rFonts w:ascii="Corbel" w:hAnsi="Corbel"/>
                <w:u w:val="single"/>
              </w:rPr>
            </w:pPr>
            <w:r w:rsidRPr="004D0BBD">
              <w:rPr>
                <w:rFonts w:ascii="Corbel" w:hAnsi="Corbe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  <w:u w:val="single"/>
              </w:rPr>
              <w:instrText xml:space="preserve"> FORMTEXT </w:instrText>
            </w:r>
            <w:r w:rsidRPr="004D0BBD">
              <w:rPr>
                <w:rFonts w:ascii="Corbel" w:hAnsi="Corbel"/>
                <w:u w:val="single"/>
              </w:rPr>
            </w:r>
            <w:r w:rsidRPr="004D0BBD">
              <w:rPr>
                <w:rFonts w:ascii="Corbel" w:hAnsi="Corbel"/>
                <w:u w:val="single"/>
              </w:rPr>
              <w:fldChar w:fldCharType="separate"/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u w:val="single"/>
              </w:rPr>
              <w:fldChar w:fldCharType="end"/>
            </w:r>
            <w:r w:rsidRPr="004D0BBD">
              <w:rPr>
                <w:rFonts w:ascii="Corbel" w:hAnsi="Corbel"/>
                <w:u w:val="single"/>
              </w:rPr>
              <w:t xml:space="preserve"> </w:t>
            </w:r>
          </w:p>
          <w:p w:rsidR="00AE22EC" w:rsidRDefault="00AE22EC" w:rsidP="00AF4681">
            <w:pPr>
              <w:rPr>
                <w:rFonts w:ascii="Corbel" w:hAnsi="Corbel"/>
              </w:rPr>
            </w:pPr>
          </w:p>
          <w:p w:rsidR="00AE22EC" w:rsidRDefault="00AE22EC" w:rsidP="00AF4681">
            <w:pPr>
              <w:rPr>
                <w:rFonts w:ascii="Corbel" w:hAnsi="Corbel"/>
              </w:rPr>
            </w:pPr>
          </w:p>
          <w:p w:rsidR="00AE22EC" w:rsidRDefault="00AE22EC" w:rsidP="00AF4681">
            <w:pPr>
              <w:rPr>
                <w:rFonts w:ascii="Corbel" w:hAnsi="Corbel"/>
              </w:rPr>
            </w:pPr>
          </w:p>
          <w:p w:rsidR="00AE22EC" w:rsidRDefault="00AE22EC" w:rsidP="00AF4681">
            <w:pPr>
              <w:rPr>
                <w:rFonts w:ascii="Corbel" w:hAnsi="Corbel"/>
              </w:rPr>
            </w:pPr>
          </w:p>
        </w:tc>
      </w:tr>
      <w:tr w:rsidR="00AE22EC" w:rsidRPr="004D0BBD" w:rsidTr="00AE22EC">
        <w:trPr>
          <w:trHeight w:val="648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E22EC" w:rsidRDefault="00AE22EC" w:rsidP="00AE22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Because we strive to have diversity on our panels, please provide the following demographic information as you feel comfortable:</w:t>
            </w:r>
          </w:p>
        </w:tc>
      </w:tr>
      <w:tr w:rsidR="00AE22EC" w:rsidRPr="004D0BBD" w:rsidTr="00FA3576">
        <w:trPr>
          <w:trHeight w:val="648"/>
        </w:trPr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2EC" w:rsidRDefault="00AE22EC" w:rsidP="00AE22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Gender Identity:</w:t>
            </w:r>
          </w:p>
          <w:p w:rsidR="00AE22EC" w:rsidRDefault="00AE22EC" w:rsidP="00AE22EC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  <w:u w:val="single"/>
              </w:rPr>
              <w:instrText xml:space="preserve"> FORMTEXT </w:instrText>
            </w:r>
            <w:r w:rsidRPr="004D0BBD">
              <w:rPr>
                <w:rFonts w:ascii="Corbel" w:hAnsi="Corbel"/>
                <w:u w:val="single"/>
              </w:rPr>
            </w:r>
            <w:r w:rsidRPr="004D0BBD">
              <w:rPr>
                <w:rFonts w:ascii="Corbel" w:hAnsi="Corbel"/>
                <w:u w:val="single"/>
              </w:rPr>
              <w:fldChar w:fldCharType="separate"/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u w:val="single"/>
              </w:rPr>
              <w:fldChar w:fldCharType="end"/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2EC" w:rsidRDefault="00AE22EC" w:rsidP="00AE22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Sexual Orientation:</w:t>
            </w:r>
          </w:p>
          <w:p w:rsidR="00AE22EC" w:rsidRPr="00AE22EC" w:rsidRDefault="00AE22EC" w:rsidP="00AE22EC">
            <w:pPr>
              <w:rPr>
                <w:rFonts w:ascii="Corbel" w:hAnsi="Corbel"/>
                <w:u w:val="single"/>
              </w:rPr>
            </w:pPr>
            <w:r w:rsidRPr="004D0BBD">
              <w:rPr>
                <w:rFonts w:ascii="Corbel" w:hAnsi="Corbe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  <w:u w:val="single"/>
              </w:rPr>
              <w:instrText xml:space="preserve"> FORMTEXT </w:instrText>
            </w:r>
            <w:r w:rsidRPr="004D0BBD">
              <w:rPr>
                <w:rFonts w:ascii="Corbel" w:hAnsi="Corbel"/>
                <w:u w:val="single"/>
              </w:rPr>
            </w:r>
            <w:r w:rsidRPr="004D0BBD">
              <w:rPr>
                <w:rFonts w:ascii="Corbel" w:hAnsi="Corbel"/>
                <w:u w:val="single"/>
              </w:rPr>
              <w:fldChar w:fldCharType="separate"/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u w:val="single"/>
              </w:rPr>
              <w:fldChar w:fldCharType="end"/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2EC" w:rsidRDefault="00AE22EC" w:rsidP="00AE22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Race:</w:t>
            </w:r>
          </w:p>
          <w:p w:rsidR="00AE22EC" w:rsidRDefault="00AE22EC" w:rsidP="00AE22EC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  <w:u w:val="single"/>
              </w:rPr>
              <w:instrText xml:space="preserve"> FORMTEXT </w:instrText>
            </w:r>
            <w:r w:rsidRPr="004D0BBD">
              <w:rPr>
                <w:rFonts w:ascii="Corbel" w:hAnsi="Corbel"/>
                <w:u w:val="single"/>
              </w:rPr>
            </w:r>
            <w:r w:rsidRPr="004D0BBD">
              <w:rPr>
                <w:rFonts w:ascii="Corbel" w:hAnsi="Corbel"/>
                <w:u w:val="single"/>
              </w:rPr>
              <w:fldChar w:fldCharType="separate"/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u w:val="single"/>
              </w:rPr>
              <w:fldChar w:fldCharType="end"/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2EC" w:rsidRDefault="00AE22EC" w:rsidP="00AE22E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Ethnicity:</w:t>
            </w:r>
          </w:p>
          <w:p w:rsidR="00AE22EC" w:rsidRDefault="00AE22EC" w:rsidP="00AE22EC">
            <w:pPr>
              <w:rPr>
                <w:rFonts w:ascii="Corbel" w:hAnsi="Corbel"/>
              </w:rPr>
            </w:pPr>
            <w:r w:rsidRPr="004D0BBD">
              <w:rPr>
                <w:rFonts w:ascii="Corbel" w:hAnsi="Corbe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BBD">
              <w:rPr>
                <w:rFonts w:ascii="Corbel" w:hAnsi="Corbel"/>
                <w:u w:val="single"/>
              </w:rPr>
              <w:instrText xml:space="preserve"> FORMTEXT </w:instrText>
            </w:r>
            <w:r w:rsidRPr="004D0BBD">
              <w:rPr>
                <w:rFonts w:ascii="Corbel" w:hAnsi="Corbel"/>
                <w:u w:val="single"/>
              </w:rPr>
            </w:r>
            <w:r w:rsidRPr="004D0BBD">
              <w:rPr>
                <w:rFonts w:ascii="Corbel" w:hAnsi="Corbel"/>
                <w:u w:val="single"/>
              </w:rPr>
              <w:fldChar w:fldCharType="separate"/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noProof/>
                <w:u w:val="single"/>
              </w:rPr>
              <w:t> </w:t>
            </w:r>
            <w:r w:rsidRPr="004D0BBD">
              <w:rPr>
                <w:rFonts w:ascii="Corbel" w:hAnsi="Corbel"/>
                <w:u w:val="single"/>
              </w:rPr>
              <w:fldChar w:fldCharType="end"/>
            </w:r>
          </w:p>
        </w:tc>
      </w:tr>
    </w:tbl>
    <w:p w:rsidR="00AF4681" w:rsidRPr="004D0BBD" w:rsidRDefault="00AF4681" w:rsidP="00AF4681">
      <w:pPr>
        <w:rPr>
          <w:rFonts w:ascii="Corbel" w:hAnsi="Corbel"/>
        </w:rPr>
      </w:pPr>
      <w:r w:rsidRPr="004D0BBD">
        <w:rPr>
          <w:rFonts w:ascii="Corbel" w:hAnsi="Corbel"/>
        </w:rPr>
        <w:tab/>
      </w:r>
      <w:r w:rsidRPr="004D0BBD">
        <w:rPr>
          <w:rFonts w:ascii="Corbel" w:hAnsi="Corbel"/>
        </w:rPr>
        <w:tab/>
      </w:r>
      <w:r w:rsidRPr="004D0BBD">
        <w:rPr>
          <w:rFonts w:ascii="Corbel" w:hAnsi="Corbel"/>
        </w:rPr>
        <w:tab/>
      </w:r>
      <w:r w:rsidRPr="004D0BBD">
        <w:rPr>
          <w:rFonts w:ascii="Corbel" w:hAnsi="Corbel"/>
        </w:rPr>
        <w:tab/>
      </w:r>
      <w:r w:rsidRPr="004D0BBD">
        <w:rPr>
          <w:rFonts w:ascii="Corbel" w:hAnsi="Corbel"/>
        </w:rPr>
        <w:tab/>
      </w:r>
      <w:r w:rsidRPr="004D0BBD">
        <w:rPr>
          <w:rFonts w:ascii="Corbel" w:hAnsi="Corbel"/>
        </w:rPr>
        <w:tab/>
      </w:r>
      <w:r w:rsidRPr="004D0BBD">
        <w:rPr>
          <w:rFonts w:ascii="Corbel" w:hAnsi="Corbel"/>
        </w:rPr>
        <w:tab/>
      </w:r>
      <w:r w:rsidRPr="004D0BBD">
        <w:rPr>
          <w:rFonts w:ascii="Corbel" w:hAnsi="Corbel"/>
        </w:rPr>
        <w:tab/>
      </w:r>
    </w:p>
    <w:p w:rsidR="00AF4681" w:rsidRPr="004D0BBD" w:rsidRDefault="00AF4681" w:rsidP="00AF4681">
      <w:pPr>
        <w:autoSpaceDE w:val="0"/>
        <w:autoSpaceDN w:val="0"/>
        <w:adjustRightInd w:val="0"/>
        <w:spacing w:after="0"/>
        <w:rPr>
          <w:rFonts w:ascii="Corbel" w:hAnsi="Corbel" w:cs="Calibri"/>
          <w:b/>
          <w:color w:val="000000"/>
          <w:sz w:val="24"/>
          <w:szCs w:val="20"/>
        </w:rPr>
      </w:pPr>
      <w:r w:rsidRPr="004D0BBD">
        <w:rPr>
          <w:rFonts w:ascii="Corbel" w:hAnsi="Corbel" w:cs="Calibri"/>
          <w:b/>
          <w:color w:val="000000"/>
          <w:sz w:val="24"/>
          <w:szCs w:val="20"/>
        </w:rPr>
        <w:t>To request more information or a disability-related accommodation, please contact:</w:t>
      </w:r>
    </w:p>
    <w:p w:rsidR="00AF4681" w:rsidRPr="004D0BBD" w:rsidRDefault="00AF4681" w:rsidP="00AF4681">
      <w:pPr>
        <w:autoSpaceDE w:val="0"/>
        <w:autoSpaceDN w:val="0"/>
        <w:adjustRightInd w:val="0"/>
        <w:spacing w:after="0"/>
        <w:rPr>
          <w:rFonts w:ascii="Corbel" w:hAnsi="Corbel" w:cs="Calibri"/>
          <w:color w:val="000000"/>
          <w:sz w:val="24"/>
          <w:szCs w:val="20"/>
        </w:rPr>
      </w:pPr>
      <w:r w:rsidRPr="004D0BBD">
        <w:rPr>
          <w:rFonts w:ascii="Corbel" w:hAnsi="Corbel" w:cs="Calibri"/>
          <w:color w:val="000000"/>
          <w:sz w:val="24"/>
          <w:szCs w:val="20"/>
        </w:rPr>
        <w:t>Jen Macken, Director of Inclusion &amp; Diversity</w:t>
      </w:r>
    </w:p>
    <w:p w:rsidR="00AF4681" w:rsidRPr="004D0BBD" w:rsidRDefault="006C0011" w:rsidP="00AF4681">
      <w:pPr>
        <w:autoSpaceDE w:val="0"/>
        <w:autoSpaceDN w:val="0"/>
        <w:adjustRightInd w:val="0"/>
        <w:spacing w:after="0"/>
        <w:rPr>
          <w:rFonts w:ascii="Corbel" w:hAnsi="Corbel" w:cs="Calibri"/>
          <w:color w:val="0000FF"/>
          <w:sz w:val="24"/>
          <w:szCs w:val="20"/>
        </w:rPr>
      </w:pPr>
      <w:hyperlink r:id="rId8" w:history="1">
        <w:r w:rsidR="00AF4681" w:rsidRPr="004D0BBD">
          <w:rPr>
            <w:rStyle w:val="Hyperlink"/>
            <w:rFonts w:ascii="Corbel" w:hAnsi="Corbel" w:cs="Calibri"/>
            <w:sz w:val="24"/>
            <w:szCs w:val="20"/>
          </w:rPr>
          <w:t>Jen.macken@rrcc.edu</w:t>
        </w:r>
      </w:hyperlink>
      <w:r w:rsidR="00AF4681" w:rsidRPr="004D0BBD">
        <w:rPr>
          <w:rFonts w:ascii="Corbel" w:hAnsi="Corbel" w:cs="Calibri"/>
          <w:color w:val="0000FF"/>
          <w:sz w:val="24"/>
          <w:szCs w:val="20"/>
        </w:rPr>
        <w:tab/>
      </w:r>
    </w:p>
    <w:p w:rsidR="00AF4681" w:rsidRPr="004D0BBD" w:rsidRDefault="00AF4681" w:rsidP="00AF4681">
      <w:pPr>
        <w:autoSpaceDE w:val="0"/>
        <w:autoSpaceDN w:val="0"/>
        <w:adjustRightInd w:val="0"/>
        <w:spacing w:after="0"/>
        <w:rPr>
          <w:rFonts w:ascii="Corbel" w:hAnsi="Corbel" w:cs="Calibri"/>
          <w:color w:val="000000"/>
          <w:sz w:val="24"/>
          <w:szCs w:val="20"/>
        </w:rPr>
      </w:pPr>
      <w:r w:rsidRPr="004D0BBD">
        <w:rPr>
          <w:rFonts w:ascii="Corbel" w:hAnsi="Corbel" w:cs="Calibri"/>
          <w:color w:val="000000"/>
          <w:sz w:val="24"/>
          <w:szCs w:val="20"/>
        </w:rPr>
        <w:t>303.914.6309</w:t>
      </w:r>
    </w:p>
    <w:p w:rsidR="00D26552" w:rsidRPr="004D0BBD" w:rsidRDefault="00AF4681">
      <w:pPr>
        <w:rPr>
          <w:rFonts w:ascii="Corbel" w:hAnsi="Corbel" w:cs="Calibri"/>
          <w:color w:val="000000"/>
          <w:sz w:val="24"/>
          <w:szCs w:val="20"/>
        </w:rPr>
      </w:pPr>
      <w:r w:rsidRPr="004D0BBD">
        <w:rPr>
          <w:rFonts w:ascii="Corbel" w:hAnsi="Corbel" w:cs="Calibri"/>
          <w:color w:val="000000"/>
          <w:sz w:val="24"/>
          <w:szCs w:val="20"/>
        </w:rPr>
        <w:t xml:space="preserve">Please return your completed form to Room </w:t>
      </w:r>
      <w:r w:rsidR="00D26552" w:rsidRPr="004D0BBD">
        <w:rPr>
          <w:rFonts w:ascii="Corbel" w:hAnsi="Corbel" w:cs="Calibri"/>
          <w:color w:val="000000"/>
          <w:sz w:val="24"/>
          <w:szCs w:val="20"/>
        </w:rPr>
        <w:t>1254</w:t>
      </w:r>
      <w:r w:rsidR="009348AC" w:rsidRPr="004D0BBD">
        <w:rPr>
          <w:rFonts w:ascii="Corbel" w:hAnsi="Corbel" w:cs="Calibri"/>
          <w:color w:val="000000"/>
          <w:sz w:val="24"/>
          <w:szCs w:val="20"/>
        </w:rPr>
        <w:t xml:space="preserve"> or e-mail to </w:t>
      </w:r>
      <w:hyperlink r:id="rId9" w:history="1">
        <w:r w:rsidR="009348AC" w:rsidRPr="004D0BBD">
          <w:rPr>
            <w:rStyle w:val="Hyperlink"/>
            <w:rFonts w:ascii="Corbel" w:hAnsi="Corbel" w:cs="Calibri"/>
            <w:sz w:val="24"/>
            <w:szCs w:val="20"/>
          </w:rPr>
          <w:t>jen.macken@rrcc.edu</w:t>
        </w:r>
      </w:hyperlink>
      <w:r w:rsidR="009348AC" w:rsidRPr="004D0BBD">
        <w:rPr>
          <w:rFonts w:ascii="Corbel" w:hAnsi="Corbel" w:cs="Calibri"/>
          <w:color w:val="000000"/>
          <w:sz w:val="24"/>
          <w:szCs w:val="20"/>
        </w:rPr>
        <w:t xml:space="preserve">. </w:t>
      </w:r>
    </w:p>
    <w:sectPr w:rsidR="00D26552" w:rsidRPr="004D0BBD" w:rsidSect="00D2655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3115"/>
    <w:multiLevelType w:val="hybridMultilevel"/>
    <w:tmpl w:val="639E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150E1"/>
    <w:multiLevelType w:val="hybridMultilevel"/>
    <w:tmpl w:val="FB6C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A3627"/>
    <w:multiLevelType w:val="hybridMultilevel"/>
    <w:tmpl w:val="30F23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420CC"/>
    <w:multiLevelType w:val="hybridMultilevel"/>
    <w:tmpl w:val="B3A6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B4A17"/>
    <w:multiLevelType w:val="hybridMultilevel"/>
    <w:tmpl w:val="E8BE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5822"/>
    <w:multiLevelType w:val="hybridMultilevel"/>
    <w:tmpl w:val="BCAE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1"/>
    <w:rsid w:val="00026332"/>
    <w:rsid w:val="00063BE7"/>
    <w:rsid w:val="000C2B44"/>
    <w:rsid w:val="000D7574"/>
    <w:rsid w:val="0010789E"/>
    <w:rsid w:val="00113C33"/>
    <w:rsid w:val="00161016"/>
    <w:rsid w:val="00163EBD"/>
    <w:rsid w:val="001957D2"/>
    <w:rsid w:val="001F7582"/>
    <w:rsid w:val="00244E1D"/>
    <w:rsid w:val="002732F4"/>
    <w:rsid w:val="002B5269"/>
    <w:rsid w:val="002D175F"/>
    <w:rsid w:val="003B32BB"/>
    <w:rsid w:val="003B45E2"/>
    <w:rsid w:val="003D148D"/>
    <w:rsid w:val="003D1E8A"/>
    <w:rsid w:val="004223AB"/>
    <w:rsid w:val="004B2DB6"/>
    <w:rsid w:val="004D0BBD"/>
    <w:rsid w:val="0050788C"/>
    <w:rsid w:val="00553331"/>
    <w:rsid w:val="005913F7"/>
    <w:rsid w:val="005A3E33"/>
    <w:rsid w:val="005E52C7"/>
    <w:rsid w:val="00667277"/>
    <w:rsid w:val="0069347B"/>
    <w:rsid w:val="006C0011"/>
    <w:rsid w:val="006D7161"/>
    <w:rsid w:val="006E75C8"/>
    <w:rsid w:val="006F29D0"/>
    <w:rsid w:val="00716B3D"/>
    <w:rsid w:val="007479BA"/>
    <w:rsid w:val="007A369C"/>
    <w:rsid w:val="007C3D88"/>
    <w:rsid w:val="008046A9"/>
    <w:rsid w:val="008A16DA"/>
    <w:rsid w:val="008E5E2E"/>
    <w:rsid w:val="009348AC"/>
    <w:rsid w:val="00977A14"/>
    <w:rsid w:val="009B1040"/>
    <w:rsid w:val="009C13D5"/>
    <w:rsid w:val="00A71869"/>
    <w:rsid w:val="00AA2B91"/>
    <w:rsid w:val="00AE22EC"/>
    <w:rsid w:val="00AF4681"/>
    <w:rsid w:val="00BA5DAE"/>
    <w:rsid w:val="00BB6E9E"/>
    <w:rsid w:val="00C74CA0"/>
    <w:rsid w:val="00CA0C9B"/>
    <w:rsid w:val="00CB504F"/>
    <w:rsid w:val="00CC0116"/>
    <w:rsid w:val="00D26552"/>
    <w:rsid w:val="00D327A5"/>
    <w:rsid w:val="00D37863"/>
    <w:rsid w:val="00DA1E63"/>
    <w:rsid w:val="00E36BDB"/>
    <w:rsid w:val="00EC1FD3"/>
    <w:rsid w:val="00EC31AE"/>
    <w:rsid w:val="00EC5411"/>
    <w:rsid w:val="00F052DE"/>
    <w:rsid w:val="00F12CA3"/>
    <w:rsid w:val="00F442B1"/>
    <w:rsid w:val="00F620C3"/>
    <w:rsid w:val="00F70EE4"/>
    <w:rsid w:val="00FA20FD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DAE"/>
  </w:style>
  <w:style w:type="paragraph" w:styleId="BalloonText">
    <w:name w:val="Balloon Text"/>
    <w:basedOn w:val="Normal"/>
    <w:link w:val="BalloonTextChar"/>
    <w:uiPriority w:val="99"/>
    <w:semiHidden/>
    <w:unhideWhenUsed/>
    <w:rsid w:val="00AF46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68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6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6B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42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DAE"/>
  </w:style>
  <w:style w:type="paragraph" w:styleId="BalloonText">
    <w:name w:val="Balloon Text"/>
    <w:basedOn w:val="Normal"/>
    <w:link w:val="BalloonTextChar"/>
    <w:uiPriority w:val="99"/>
    <w:semiHidden/>
    <w:unhideWhenUsed/>
    <w:rsid w:val="00AF46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68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6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6B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42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.macken@rrc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n.macken@rr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.macken@r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cp:lastPrinted>2014-04-02T17:32:00Z</cp:lastPrinted>
  <dcterms:created xsi:type="dcterms:W3CDTF">2014-08-19T16:56:00Z</dcterms:created>
  <dcterms:modified xsi:type="dcterms:W3CDTF">2014-08-19T17:02:00Z</dcterms:modified>
</cp:coreProperties>
</file>