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6CB8"/>
        <w:tblLook w:val="04A0" w:firstRow="1" w:lastRow="0" w:firstColumn="1" w:lastColumn="0" w:noHBand="0" w:noVBand="1"/>
      </w:tblPr>
      <w:tblGrid>
        <w:gridCol w:w="10512"/>
      </w:tblGrid>
      <w:tr w:rsidR="00A63FA4" w:rsidTr="00497F29">
        <w:trPr>
          <w:trHeight w:val="1080"/>
        </w:trPr>
        <w:tc>
          <w:tcPr>
            <w:tcW w:w="10728" w:type="dxa"/>
            <w:shd w:val="clear" w:color="auto" w:fill="2E6CB8"/>
            <w:vAlign w:val="center"/>
          </w:tcPr>
          <w:p w:rsidR="00A63FA4" w:rsidRPr="00754C67" w:rsidRDefault="0037540D" w:rsidP="00754C67">
            <w:pPr>
              <w:pStyle w:val="Default"/>
              <w:jc w:val="center"/>
              <w:rPr>
                <w:rFonts w:ascii="Myriad Pro" w:hAnsi="Myriad Pro" w:cs="Myriad Arabic"/>
                <w:b/>
                <w:bCs/>
                <w:color w:val="FFFFFF" w:themeColor="background1"/>
                <w:sz w:val="42"/>
                <w:szCs w:val="32"/>
              </w:rPr>
            </w:pPr>
            <w:r w:rsidRPr="00754C67">
              <w:rPr>
                <w:rFonts w:ascii="Myriad Pro" w:hAnsi="Myriad Pro" w:cs="Myriad Arabic"/>
                <w:b/>
                <w:bCs/>
                <w:color w:val="FFFFFF" w:themeColor="background1"/>
                <w:sz w:val="42"/>
                <w:szCs w:val="32"/>
              </w:rPr>
              <w:softHyphen/>
            </w:r>
            <w:r w:rsidRPr="00754C67">
              <w:rPr>
                <w:rFonts w:ascii="Myriad Pro" w:hAnsi="Myriad Pro" w:cs="Myriad Arabic"/>
                <w:b/>
                <w:bCs/>
                <w:color w:val="FFFFFF" w:themeColor="background1"/>
                <w:sz w:val="42"/>
                <w:szCs w:val="32"/>
              </w:rPr>
              <w:softHyphen/>
            </w:r>
            <w:r w:rsidR="00A63FA4" w:rsidRPr="00754C67">
              <w:rPr>
                <w:rFonts w:ascii="Myriad Pro" w:hAnsi="Myriad Pro" w:cs="Myriad Arabic"/>
                <w:b/>
                <w:bCs/>
                <w:color w:val="FFFFFF" w:themeColor="background1"/>
                <w:sz w:val="42"/>
                <w:szCs w:val="32"/>
              </w:rPr>
              <w:t>Resources to Help You</w:t>
            </w:r>
            <w:r w:rsidR="00754C67">
              <w:rPr>
                <w:rFonts w:ascii="Myriad Pro" w:hAnsi="Myriad Pro" w:cs="Myriad Arabic"/>
                <w:b/>
                <w:bCs/>
                <w:color w:val="FFFFFF" w:themeColor="background1"/>
                <w:sz w:val="42"/>
                <w:szCs w:val="32"/>
              </w:rPr>
              <w:t xml:space="preserve"> Break Free</w:t>
            </w:r>
            <w:r w:rsidR="00A63FA4" w:rsidRPr="00754C67">
              <w:rPr>
                <w:rFonts w:ascii="Myriad Pro" w:hAnsi="Myriad Pro" w:cs="Myriad Arabic"/>
                <w:b/>
                <w:bCs/>
                <w:color w:val="FFFFFF" w:themeColor="background1"/>
                <w:sz w:val="42"/>
                <w:szCs w:val="32"/>
              </w:rPr>
              <w:t xml:space="preserve"> </w:t>
            </w:r>
            <w:r w:rsidR="00754C67">
              <w:rPr>
                <w:rFonts w:ascii="Myriad Pro" w:hAnsi="Myriad Pro" w:cs="Myriad Arabic"/>
                <w:b/>
                <w:bCs/>
                <w:color w:val="FFFFFF" w:themeColor="background1"/>
                <w:sz w:val="42"/>
                <w:szCs w:val="32"/>
              </w:rPr>
              <w:br/>
            </w:r>
            <w:r w:rsidR="00A63FA4" w:rsidRPr="00754C67">
              <w:rPr>
                <w:rFonts w:ascii="Myriad Pro" w:hAnsi="Myriad Pro" w:cs="Myriad Arabic"/>
                <w:b/>
                <w:bCs/>
                <w:color w:val="FFFFFF" w:themeColor="background1"/>
                <w:sz w:val="42"/>
                <w:szCs w:val="32"/>
              </w:rPr>
              <w:t>from Tobacco Dependence</w:t>
            </w:r>
          </w:p>
        </w:tc>
      </w:tr>
    </w:tbl>
    <w:p w:rsidR="008A3DE9" w:rsidRDefault="00467303" w:rsidP="00467303">
      <w:pPr>
        <w:pStyle w:val="Default"/>
        <w:tabs>
          <w:tab w:val="left" w:pos="7035"/>
        </w:tabs>
        <w:rPr>
          <w:rFonts w:asciiTheme="majorHAnsi" w:hAnsiTheme="majorHAnsi"/>
          <w:sz w:val="22"/>
          <w:szCs w:val="22"/>
        </w:rPr>
      </w:pPr>
      <w:r>
        <w:rPr>
          <w:rFonts w:asciiTheme="majorHAnsi" w:hAnsiTheme="majorHAnsi"/>
          <w:sz w:val="22"/>
          <w:szCs w:val="22"/>
        </w:rPr>
        <w:tab/>
      </w:r>
    </w:p>
    <w:p w:rsidR="00E91FF3" w:rsidRPr="008A3DE9" w:rsidRDefault="00E91FF3" w:rsidP="00E91FF3">
      <w:pPr>
        <w:pStyle w:val="Default"/>
        <w:rPr>
          <w:rFonts w:asciiTheme="majorHAnsi" w:hAnsiTheme="majorHAnsi"/>
          <w:sz w:val="23"/>
          <w:szCs w:val="23"/>
        </w:rPr>
      </w:pPr>
      <w:r w:rsidRPr="008A3DE9">
        <w:rPr>
          <w:rFonts w:asciiTheme="majorHAnsi" w:hAnsiTheme="majorHAnsi"/>
          <w:sz w:val="23"/>
          <w:szCs w:val="23"/>
        </w:rPr>
        <w:t xml:space="preserve">If you are one of the millions of people who want to quit using tobacco, there are several helpful, FREE resources available in Colorado. Whether you are exploring approaches to quitting, seeking support, or looking for a class or web-based self-help resource, here is a list to get you started on the quitting journey. </w:t>
      </w:r>
    </w:p>
    <w:p w:rsidR="00E91FF3" w:rsidRPr="008A3DE9" w:rsidRDefault="00E91FF3" w:rsidP="00E91FF3">
      <w:pPr>
        <w:pStyle w:val="Default"/>
        <w:rPr>
          <w:rFonts w:asciiTheme="majorHAnsi" w:hAnsiTheme="majorHAnsi"/>
          <w:iCs/>
          <w:sz w:val="23"/>
          <w:szCs w:val="23"/>
        </w:rPr>
      </w:pPr>
    </w:p>
    <w:p w:rsidR="00E91FF3" w:rsidRPr="008A3DE9" w:rsidRDefault="00E91FF3" w:rsidP="00E91FF3">
      <w:pPr>
        <w:pStyle w:val="Default"/>
        <w:rPr>
          <w:rFonts w:asciiTheme="majorHAnsi" w:hAnsiTheme="majorHAnsi"/>
          <w:sz w:val="23"/>
          <w:szCs w:val="23"/>
        </w:rPr>
      </w:pPr>
      <w:r w:rsidRPr="008A3DE9">
        <w:rPr>
          <w:rFonts w:asciiTheme="majorHAnsi" w:hAnsiTheme="majorHAnsi"/>
          <w:i/>
          <w:iCs/>
          <w:sz w:val="23"/>
          <w:szCs w:val="23"/>
        </w:rPr>
        <w:t xml:space="preserve">Note: </w:t>
      </w:r>
      <w:r w:rsidR="00F00775" w:rsidRPr="008A3DE9">
        <w:rPr>
          <w:rFonts w:asciiTheme="majorHAnsi" w:hAnsiTheme="majorHAnsi"/>
          <w:i/>
          <w:iCs/>
          <w:sz w:val="23"/>
          <w:szCs w:val="23"/>
        </w:rPr>
        <w:t>T</w:t>
      </w:r>
      <w:r w:rsidRPr="008A3DE9">
        <w:rPr>
          <w:rFonts w:asciiTheme="majorHAnsi" w:hAnsiTheme="majorHAnsi"/>
          <w:i/>
          <w:iCs/>
          <w:sz w:val="23"/>
          <w:szCs w:val="23"/>
        </w:rPr>
        <w:t>his list is not intended to be all-inclusive, or an endorsement of these resources</w:t>
      </w:r>
      <w:r w:rsidR="00F00775" w:rsidRPr="008A3DE9">
        <w:rPr>
          <w:rFonts w:asciiTheme="majorHAnsi" w:hAnsiTheme="majorHAnsi"/>
          <w:i/>
          <w:iCs/>
          <w:sz w:val="23"/>
          <w:szCs w:val="23"/>
        </w:rPr>
        <w:t>,</w:t>
      </w:r>
      <w:r w:rsidRPr="008A3DE9">
        <w:rPr>
          <w:rFonts w:asciiTheme="majorHAnsi" w:hAnsiTheme="majorHAnsi"/>
          <w:i/>
          <w:iCs/>
          <w:sz w:val="23"/>
          <w:szCs w:val="23"/>
        </w:rPr>
        <w:t xml:space="preserve"> but offers a variety of choices for those interested in quitting or staying free from tobacco. </w:t>
      </w:r>
      <w:r w:rsidR="00070F2D" w:rsidRPr="008A3DE9">
        <w:rPr>
          <w:rFonts w:asciiTheme="majorHAnsi" w:hAnsiTheme="majorHAnsi"/>
          <w:i/>
          <w:iCs/>
          <w:sz w:val="23"/>
          <w:szCs w:val="23"/>
        </w:rPr>
        <w:t>For additional information/assistance</w:t>
      </w:r>
      <w:r w:rsidR="00F00775" w:rsidRPr="008A3DE9">
        <w:rPr>
          <w:rFonts w:asciiTheme="majorHAnsi" w:hAnsiTheme="majorHAnsi"/>
          <w:i/>
          <w:iCs/>
          <w:sz w:val="23"/>
          <w:szCs w:val="23"/>
        </w:rPr>
        <w:t>,</w:t>
      </w:r>
      <w:r w:rsidR="00070F2D" w:rsidRPr="008A3DE9">
        <w:rPr>
          <w:rFonts w:asciiTheme="majorHAnsi" w:hAnsiTheme="majorHAnsi"/>
          <w:i/>
          <w:iCs/>
          <w:sz w:val="23"/>
          <w:szCs w:val="23"/>
        </w:rPr>
        <w:t xml:space="preserve"> call Jefferson County Public Health at 303-275-7555.</w:t>
      </w:r>
    </w:p>
    <w:p w:rsidR="00E91FF3" w:rsidRPr="0089510F" w:rsidRDefault="00E91FF3" w:rsidP="00E91FF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10512"/>
      </w:tblGrid>
      <w:tr w:rsidR="008A3DE9" w:rsidTr="0037540D">
        <w:tc>
          <w:tcPr>
            <w:tcW w:w="10728" w:type="dxa"/>
            <w:shd w:val="clear" w:color="auto" w:fill="595959" w:themeFill="text1" w:themeFillTint="A6"/>
            <w:vAlign w:val="center"/>
          </w:tcPr>
          <w:p w:rsidR="008A3DE9" w:rsidRPr="00A63FA4" w:rsidRDefault="008A3DE9" w:rsidP="00A63FA4">
            <w:pPr>
              <w:pStyle w:val="Default"/>
              <w:tabs>
                <w:tab w:val="right" w:pos="10512"/>
              </w:tabs>
              <w:spacing w:after="60"/>
              <w:rPr>
                <w:rFonts w:ascii="Myriad Pro" w:hAnsi="Myriad Pro"/>
                <w:color w:val="FFFFFF" w:themeColor="background1"/>
                <w:sz w:val="26"/>
                <w:szCs w:val="26"/>
              </w:rPr>
            </w:pPr>
            <w:r w:rsidRPr="00A63FA4">
              <w:rPr>
                <w:rFonts w:ascii="Myriad Pro" w:hAnsi="Myriad Pro"/>
                <w:b/>
                <w:bCs/>
                <w:color w:val="FFFFFF" w:themeColor="background1"/>
                <w:sz w:val="26"/>
                <w:szCs w:val="26"/>
              </w:rPr>
              <w:t xml:space="preserve">Coaching, </w:t>
            </w:r>
            <w:r w:rsidR="00B72BFB">
              <w:rPr>
                <w:rFonts w:ascii="Myriad Pro" w:hAnsi="Myriad Pro"/>
                <w:b/>
                <w:bCs/>
                <w:color w:val="FFFFFF" w:themeColor="background1"/>
                <w:sz w:val="26"/>
                <w:szCs w:val="26"/>
              </w:rPr>
              <w:t>clinics, classes,</w:t>
            </w:r>
            <w:r w:rsidRPr="00A63FA4">
              <w:rPr>
                <w:rFonts w:ascii="Myriad Pro" w:hAnsi="Myriad Pro"/>
                <w:b/>
                <w:bCs/>
                <w:color w:val="FFFFFF" w:themeColor="background1"/>
                <w:sz w:val="26"/>
                <w:szCs w:val="26"/>
              </w:rPr>
              <w:t xml:space="preserve"> phone support, support groups and referrals:</w:t>
            </w:r>
            <w:r w:rsidRPr="00A63FA4">
              <w:rPr>
                <w:rFonts w:ascii="Myriad Pro" w:hAnsi="Myriad Pro"/>
                <w:b/>
                <w:bCs/>
                <w:color w:val="FFFFFF" w:themeColor="background1"/>
                <w:sz w:val="26"/>
                <w:szCs w:val="26"/>
              </w:rPr>
              <w:tab/>
              <w:t xml:space="preserve"> </w:t>
            </w:r>
          </w:p>
        </w:tc>
      </w:tr>
    </w:tbl>
    <w:p w:rsidR="00A63FA4" w:rsidRPr="0089510F" w:rsidRDefault="00A63FA4" w:rsidP="00A63FA4">
      <w:pPr>
        <w:pStyle w:val="Default"/>
        <w:ind w:left="360"/>
        <w:rPr>
          <w:rFonts w:asciiTheme="majorHAnsi" w:hAnsiTheme="majorHAnsi"/>
          <w:sz w:val="18"/>
          <w:szCs w:val="23"/>
        </w:rPr>
      </w:pPr>
    </w:p>
    <w:p w:rsidR="005C1D34" w:rsidRPr="00A63FA4" w:rsidRDefault="005C1D34" w:rsidP="005C1D34">
      <w:pPr>
        <w:pStyle w:val="Default"/>
        <w:numPr>
          <w:ilvl w:val="0"/>
          <w:numId w:val="7"/>
        </w:numPr>
        <w:spacing w:after="60"/>
        <w:rPr>
          <w:rFonts w:asciiTheme="majorHAnsi" w:hAnsiTheme="majorHAnsi"/>
          <w:sz w:val="23"/>
          <w:szCs w:val="23"/>
        </w:rPr>
      </w:pPr>
      <w:r w:rsidRPr="00A63FA4">
        <w:rPr>
          <w:rFonts w:asciiTheme="majorHAnsi" w:hAnsiTheme="majorHAnsi"/>
          <w:sz w:val="23"/>
          <w:szCs w:val="23"/>
        </w:rPr>
        <w:t>For telephone support, coaching</w:t>
      </w:r>
      <w:r w:rsidR="00C74BDA">
        <w:rPr>
          <w:rFonts w:asciiTheme="majorHAnsi" w:hAnsiTheme="majorHAnsi"/>
          <w:sz w:val="23"/>
          <w:szCs w:val="23"/>
        </w:rPr>
        <w:t>,</w:t>
      </w:r>
      <w:r w:rsidRPr="00A63FA4">
        <w:rPr>
          <w:rFonts w:asciiTheme="majorHAnsi" w:hAnsiTheme="majorHAnsi"/>
          <w:sz w:val="23"/>
          <w:szCs w:val="23"/>
        </w:rPr>
        <w:t xml:space="preserve"> and resources to help you or a loved one become tobacco-free, </w:t>
      </w:r>
      <w:r w:rsidRPr="00A63FA4">
        <w:rPr>
          <w:rFonts w:asciiTheme="majorHAnsi" w:hAnsiTheme="majorHAnsi"/>
          <w:sz w:val="23"/>
          <w:szCs w:val="23"/>
        </w:rPr>
        <w:br/>
        <w:t xml:space="preserve">call the Colorado </w:t>
      </w:r>
      <w:proofErr w:type="spellStart"/>
      <w:r w:rsidRPr="00A63FA4">
        <w:rPr>
          <w:rFonts w:asciiTheme="majorHAnsi" w:hAnsiTheme="majorHAnsi"/>
          <w:sz w:val="23"/>
          <w:szCs w:val="23"/>
        </w:rPr>
        <w:t>QuitLine</w:t>
      </w:r>
      <w:proofErr w:type="spellEnd"/>
      <w:r w:rsidRPr="00A63FA4">
        <w:rPr>
          <w:rFonts w:asciiTheme="majorHAnsi" w:hAnsiTheme="majorHAnsi"/>
          <w:sz w:val="23"/>
          <w:szCs w:val="23"/>
        </w:rPr>
        <w:t xml:space="preserve"> at 1-800-QUIT-NOW or visit </w:t>
      </w:r>
      <w:hyperlink r:id="rId7" w:history="1">
        <w:r w:rsidRPr="00A63FA4">
          <w:rPr>
            <w:rStyle w:val="Hyperlink"/>
            <w:rFonts w:asciiTheme="majorHAnsi" w:hAnsiTheme="majorHAnsi"/>
            <w:sz w:val="23"/>
            <w:szCs w:val="23"/>
          </w:rPr>
          <w:t>www.COQuitLine.org</w:t>
        </w:r>
      </w:hyperlink>
      <w:r w:rsidRPr="00A63FA4">
        <w:rPr>
          <w:rFonts w:asciiTheme="majorHAnsi" w:hAnsiTheme="majorHAnsi"/>
          <w:sz w:val="23"/>
          <w:szCs w:val="23"/>
        </w:rPr>
        <w:t xml:space="preserve">. </w:t>
      </w:r>
    </w:p>
    <w:p w:rsidR="005C1D34" w:rsidRPr="00A63FA4" w:rsidRDefault="005C1D34" w:rsidP="005C1D34">
      <w:pPr>
        <w:pStyle w:val="Default"/>
        <w:numPr>
          <w:ilvl w:val="0"/>
          <w:numId w:val="7"/>
        </w:numPr>
        <w:spacing w:after="60"/>
        <w:rPr>
          <w:rFonts w:asciiTheme="majorHAnsi" w:hAnsiTheme="majorHAnsi"/>
          <w:sz w:val="23"/>
          <w:szCs w:val="23"/>
        </w:rPr>
      </w:pPr>
      <w:r w:rsidRPr="00A63FA4">
        <w:rPr>
          <w:rFonts w:asciiTheme="majorHAnsi" w:hAnsiTheme="majorHAnsi"/>
          <w:sz w:val="23"/>
          <w:szCs w:val="23"/>
        </w:rPr>
        <w:t xml:space="preserve">Jefferson Center offers </w:t>
      </w:r>
      <w:proofErr w:type="gramStart"/>
      <w:r w:rsidRPr="00A63FA4">
        <w:rPr>
          <w:rFonts w:asciiTheme="majorHAnsi" w:hAnsiTheme="majorHAnsi"/>
          <w:sz w:val="23"/>
          <w:szCs w:val="23"/>
        </w:rPr>
        <w:t>a number of</w:t>
      </w:r>
      <w:proofErr w:type="gramEnd"/>
      <w:r w:rsidRPr="00A63FA4">
        <w:rPr>
          <w:rFonts w:asciiTheme="majorHAnsi" w:hAnsiTheme="majorHAnsi"/>
          <w:sz w:val="23"/>
          <w:szCs w:val="23"/>
        </w:rPr>
        <w:t xml:space="preserve"> resources, including classes. Call 303-432-5372 or visit </w:t>
      </w:r>
      <w:hyperlink r:id="rId8" w:history="1">
        <w:r w:rsidRPr="00A63FA4">
          <w:rPr>
            <w:rStyle w:val="Hyperlink"/>
            <w:rFonts w:asciiTheme="majorHAnsi" w:hAnsiTheme="majorHAnsi"/>
            <w:sz w:val="23"/>
            <w:szCs w:val="23"/>
          </w:rPr>
          <w:t>www.WellnessNowJCMH.org</w:t>
        </w:r>
      </w:hyperlink>
      <w:r w:rsidRPr="00A63FA4">
        <w:rPr>
          <w:rFonts w:asciiTheme="majorHAnsi" w:hAnsiTheme="majorHAnsi"/>
          <w:sz w:val="23"/>
          <w:szCs w:val="23"/>
        </w:rPr>
        <w:t xml:space="preserve">. </w:t>
      </w:r>
    </w:p>
    <w:p w:rsidR="00EE6B52" w:rsidRDefault="005C1D34" w:rsidP="00EE6B52">
      <w:pPr>
        <w:pStyle w:val="Default"/>
        <w:numPr>
          <w:ilvl w:val="0"/>
          <w:numId w:val="7"/>
        </w:numPr>
        <w:spacing w:after="60"/>
        <w:rPr>
          <w:rFonts w:asciiTheme="majorHAnsi" w:hAnsiTheme="majorHAnsi"/>
          <w:sz w:val="23"/>
          <w:szCs w:val="23"/>
        </w:rPr>
      </w:pPr>
      <w:r w:rsidRPr="00A63FA4">
        <w:rPr>
          <w:rFonts w:asciiTheme="majorHAnsi" w:hAnsiTheme="majorHAnsi"/>
          <w:sz w:val="23"/>
          <w:szCs w:val="23"/>
        </w:rPr>
        <w:t>Nicotine Anonymous offers face-to-face, phone</w:t>
      </w:r>
      <w:r w:rsidR="00C74BDA">
        <w:rPr>
          <w:rFonts w:asciiTheme="majorHAnsi" w:hAnsiTheme="majorHAnsi"/>
          <w:sz w:val="23"/>
          <w:szCs w:val="23"/>
        </w:rPr>
        <w:t>,</w:t>
      </w:r>
      <w:r w:rsidRPr="00A63FA4">
        <w:rPr>
          <w:rFonts w:asciiTheme="majorHAnsi" w:hAnsiTheme="majorHAnsi"/>
          <w:sz w:val="23"/>
          <w:szCs w:val="23"/>
        </w:rPr>
        <w:t xml:space="preserve"> and web-based 12 Step meetings. For more information, visit </w:t>
      </w:r>
      <w:hyperlink r:id="rId9" w:history="1">
        <w:r w:rsidRPr="00A63FA4">
          <w:rPr>
            <w:rStyle w:val="Hyperlink"/>
            <w:rFonts w:asciiTheme="majorHAnsi" w:hAnsiTheme="majorHAnsi"/>
            <w:sz w:val="23"/>
            <w:szCs w:val="23"/>
          </w:rPr>
          <w:t>www.Nicotine-Anonymous.org</w:t>
        </w:r>
      </w:hyperlink>
      <w:r w:rsidRPr="00A63FA4">
        <w:rPr>
          <w:rFonts w:asciiTheme="majorHAnsi" w:hAnsiTheme="majorHAnsi"/>
          <w:sz w:val="23"/>
          <w:szCs w:val="23"/>
        </w:rPr>
        <w:t xml:space="preserve">.  </w:t>
      </w:r>
    </w:p>
    <w:p w:rsidR="00B72BFB" w:rsidRPr="00DD5768" w:rsidRDefault="00B72BFB" w:rsidP="00B72BFB">
      <w:pPr>
        <w:pStyle w:val="Default"/>
        <w:numPr>
          <w:ilvl w:val="0"/>
          <w:numId w:val="7"/>
        </w:numPr>
        <w:spacing w:after="60"/>
        <w:rPr>
          <w:rFonts w:asciiTheme="majorHAnsi" w:hAnsiTheme="majorHAnsi"/>
          <w:color w:val="auto"/>
          <w:sz w:val="23"/>
          <w:szCs w:val="23"/>
        </w:rPr>
      </w:pPr>
      <w:r w:rsidRPr="00DD5768">
        <w:rPr>
          <w:rFonts w:asciiTheme="majorHAnsi" w:hAnsiTheme="majorHAnsi"/>
          <w:color w:val="auto"/>
          <w:sz w:val="23"/>
          <w:szCs w:val="23"/>
        </w:rPr>
        <w:t>Denver Health Tobacco Cessation Clinics – Cessation clinic services</w:t>
      </w:r>
      <w:r>
        <w:rPr>
          <w:rFonts w:asciiTheme="majorHAnsi" w:hAnsiTheme="majorHAnsi"/>
          <w:color w:val="auto"/>
          <w:sz w:val="23"/>
          <w:szCs w:val="23"/>
        </w:rPr>
        <w:t xml:space="preserve"> for people with</w:t>
      </w:r>
      <w:r w:rsidRPr="00DD5768">
        <w:rPr>
          <w:rFonts w:asciiTheme="majorHAnsi" w:hAnsiTheme="majorHAnsi" w:cs="Arial"/>
          <w:color w:val="auto"/>
          <w:sz w:val="23"/>
          <w:szCs w:val="23"/>
          <w:lang w:val="en"/>
        </w:rPr>
        <w:t xml:space="preserve"> Medicare, Medicaid and </w:t>
      </w:r>
      <w:hyperlink r:id="rId10" w:tgtFrame="_blank" w:tooltip="Denver Health insurance plans" w:history="1">
        <w:r w:rsidRPr="00DD5768">
          <w:rPr>
            <w:rStyle w:val="Hyperlink"/>
            <w:rFonts w:asciiTheme="majorHAnsi" w:hAnsiTheme="majorHAnsi"/>
            <w:color w:val="auto"/>
            <w:sz w:val="23"/>
            <w:szCs w:val="23"/>
            <w:u w:val="none"/>
            <w:lang w:val="en"/>
          </w:rPr>
          <w:t>Denver Health insurance plans</w:t>
        </w:r>
      </w:hyperlink>
      <w:r w:rsidRPr="00DD5768">
        <w:rPr>
          <w:rFonts w:asciiTheme="majorHAnsi" w:hAnsiTheme="majorHAnsi" w:cs="Arial"/>
          <w:color w:val="auto"/>
          <w:sz w:val="23"/>
          <w:szCs w:val="23"/>
          <w:lang w:val="en"/>
        </w:rPr>
        <w:t>, including Denver Health Medical Plan, Denver Health Medicaid and Denver Health Elevate</w:t>
      </w:r>
      <w:r>
        <w:rPr>
          <w:rFonts w:asciiTheme="majorHAnsi" w:hAnsiTheme="majorHAnsi" w:cs="Arial"/>
          <w:color w:val="auto"/>
          <w:sz w:val="23"/>
          <w:szCs w:val="23"/>
          <w:lang w:val="en"/>
        </w:rPr>
        <w:t xml:space="preserve"> (no commercial insurances or self-pay accepted); referral from a PCP </w:t>
      </w:r>
      <w:r w:rsidRPr="00754C67">
        <w:rPr>
          <w:rFonts w:asciiTheme="majorHAnsi" w:hAnsiTheme="majorHAnsi" w:cs="Arial"/>
          <w:color w:val="auto"/>
          <w:szCs w:val="23"/>
          <w:lang w:val="en"/>
        </w:rPr>
        <w:t>needed</w:t>
      </w:r>
      <w:r>
        <w:rPr>
          <w:rFonts w:asciiTheme="majorHAnsi" w:hAnsiTheme="majorHAnsi" w:cs="Arial"/>
          <w:color w:val="auto"/>
          <w:sz w:val="23"/>
          <w:szCs w:val="23"/>
          <w:lang w:val="en"/>
        </w:rPr>
        <w:t>. Call 303-436-4949 for appointments (select specialty clinic/services)</w:t>
      </w:r>
      <w:r w:rsidRPr="00DD5768">
        <w:rPr>
          <w:rFonts w:asciiTheme="majorHAnsi" w:hAnsiTheme="majorHAnsi" w:cs="Arial"/>
          <w:color w:val="auto"/>
          <w:sz w:val="23"/>
          <w:szCs w:val="23"/>
          <w:lang w:val="en"/>
        </w:rPr>
        <w:t>.</w:t>
      </w:r>
    </w:p>
    <w:p w:rsidR="0016133E" w:rsidRPr="00A63FA4" w:rsidRDefault="0016133E" w:rsidP="005C1D34">
      <w:pPr>
        <w:pStyle w:val="Default"/>
        <w:numPr>
          <w:ilvl w:val="0"/>
          <w:numId w:val="7"/>
        </w:numPr>
        <w:spacing w:after="60"/>
        <w:rPr>
          <w:rFonts w:asciiTheme="majorHAnsi" w:hAnsiTheme="majorHAnsi"/>
          <w:sz w:val="23"/>
          <w:szCs w:val="23"/>
        </w:rPr>
      </w:pPr>
      <w:r w:rsidRPr="00A63FA4">
        <w:rPr>
          <w:rFonts w:asciiTheme="majorHAnsi" w:hAnsiTheme="majorHAnsi"/>
          <w:sz w:val="23"/>
          <w:szCs w:val="23"/>
        </w:rPr>
        <w:t xml:space="preserve">The American Lung Association’s Lung </w:t>
      </w:r>
      <w:proofErr w:type="spellStart"/>
      <w:r w:rsidRPr="00A63FA4">
        <w:rPr>
          <w:rFonts w:asciiTheme="majorHAnsi" w:hAnsiTheme="majorHAnsi"/>
          <w:sz w:val="23"/>
          <w:szCs w:val="23"/>
        </w:rPr>
        <w:t>HelpLine</w:t>
      </w:r>
      <w:proofErr w:type="spellEnd"/>
      <w:r w:rsidRPr="00A63FA4">
        <w:rPr>
          <w:rFonts w:asciiTheme="majorHAnsi" w:hAnsiTheme="majorHAnsi"/>
          <w:sz w:val="23"/>
          <w:szCs w:val="23"/>
        </w:rPr>
        <w:t xml:space="preserve"> and Tobacco </w:t>
      </w:r>
      <w:proofErr w:type="spellStart"/>
      <w:r w:rsidRPr="00A63FA4">
        <w:rPr>
          <w:rFonts w:asciiTheme="majorHAnsi" w:hAnsiTheme="majorHAnsi"/>
          <w:sz w:val="23"/>
          <w:szCs w:val="23"/>
        </w:rPr>
        <w:t>QuitLine</w:t>
      </w:r>
      <w:proofErr w:type="spellEnd"/>
      <w:r w:rsidRPr="00A63FA4">
        <w:rPr>
          <w:rFonts w:asciiTheme="majorHAnsi" w:hAnsiTheme="majorHAnsi"/>
          <w:sz w:val="23"/>
          <w:szCs w:val="23"/>
        </w:rPr>
        <w:t xml:space="preserve"> is a free phone support service staffed w</w:t>
      </w:r>
      <w:r w:rsidR="00387176">
        <w:rPr>
          <w:rFonts w:asciiTheme="majorHAnsi" w:hAnsiTheme="majorHAnsi"/>
          <w:sz w:val="23"/>
          <w:szCs w:val="23"/>
        </w:rPr>
        <w:t>ith experts. Call</w:t>
      </w:r>
      <w:r w:rsidR="00387176" w:rsidRPr="00A63FA4">
        <w:rPr>
          <w:rFonts w:asciiTheme="majorHAnsi" w:hAnsiTheme="majorHAnsi"/>
          <w:sz w:val="23"/>
          <w:szCs w:val="23"/>
        </w:rPr>
        <w:t xml:space="preserve"> 1-800-LUNGUSA</w:t>
      </w:r>
      <w:r w:rsidR="001757BA">
        <w:rPr>
          <w:rFonts w:asciiTheme="majorHAnsi" w:hAnsiTheme="majorHAnsi"/>
          <w:sz w:val="23"/>
          <w:szCs w:val="23"/>
        </w:rPr>
        <w:t xml:space="preserve"> any</w:t>
      </w:r>
      <w:r w:rsidR="00BF7952">
        <w:rPr>
          <w:rFonts w:asciiTheme="majorHAnsi" w:hAnsiTheme="majorHAnsi"/>
          <w:sz w:val="23"/>
          <w:szCs w:val="23"/>
        </w:rPr>
        <w:t xml:space="preserve"> </w:t>
      </w:r>
      <w:r w:rsidR="001757BA">
        <w:rPr>
          <w:rFonts w:asciiTheme="majorHAnsi" w:hAnsiTheme="majorHAnsi"/>
          <w:sz w:val="23"/>
          <w:szCs w:val="23"/>
        </w:rPr>
        <w:t>time from</w:t>
      </w:r>
      <w:r w:rsidR="00387176">
        <w:rPr>
          <w:rFonts w:asciiTheme="majorHAnsi" w:hAnsiTheme="majorHAnsi"/>
          <w:sz w:val="23"/>
          <w:szCs w:val="23"/>
        </w:rPr>
        <w:t xml:space="preserve"> 7am</w:t>
      </w:r>
      <w:r w:rsidR="001757BA">
        <w:rPr>
          <w:rFonts w:asciiTheme="majorHAnsi" w:hAnsiTheme="majorHAnsi"/>
          <w:sz w:val="23"/>
          <w:szCs w:val="23"/>
        </w:rPr>
        <w:t>–</w:t>
      </w:r>
      <w:r w:rsidR="00D04D49" w:rsidRPr="00A63FA4">
        <w:rPr>
          <w:rFonts w:asciiTheme="majorHAnsi" w:hAnsiTheme="majorHAnsi"/>
          <w:sz w:val="23"/>
          <w:szCs w:val="23"/>
        </w:rPr>
        <w:t>8p</w:t>
      </w:r>
      <w:r w:rsidR="00387176">
        <w:rPr>
          <w:rFonts w:asciiTheme="majorHAnsi" w:hAnsiTheme="majorHAnsi"/>
          <w:sz w:val="23"/>
          <w:szCs w:val="23"/>
        </w:rPr>
        <w:t xml:space="preserve">m Monday through Friday and </w:t>
      </w:r>
      <w:r w:rsidR="001757BA">
        <w:rPr>
          <w:rFonts w:asciiTheme="majorHAnsi" w:hAnsiTheme="majorHAnsi"/>
          <w:sz w:val="23"/>
          <w:szCs w:val="23"/>
        </w:rPr>
        <w:br/>
      </w:r>
      <w:r w:rsidR="00A024DF">
        <w:rPr>
          <w:rFonts w:asciiTheme="majorHAnsi" w:hAnsiTheme="majorHAnsi"/>
          <w:sz w:val="23"/>
          <w:szCs w:val="23"/>
        </w:rPr>
        <w:t>8am</w:t>
      </w:r>
      <w:r w:rsidR="001757BA">
        <w:rPr>
          <w:rFonts w:asciiTheme="majorHAnsi" w:hAnsiTheme="majorHAnsi"/>
          <w:sz w:val="23"/>
          <w:szCs w:val="23"/>
        </w:rPr>
        <w:t>–</w:t>
      </w:r>
      <w:r w:rsidR="00387176">
        <w:rPr>
          <w:rFonts w:asciiTheme="majorHAnsi" w:hAnsiTheme="majorHAnsi"/>
          <w:sz w:val="23"/>
          <w:szCs w:val="23"/>
        </w:rPr>
        <w:t xml:space="preserve">4pm </w:t>
      </w:r>
      <w:r w:rsidR="001757BA">
        <w:rPr>
          <w:rFonts w:asciiTheme="majorHAnsi" w:hAnsiTheme="majorHAnsi"/>
          <w:sz w:val="23"/>
          <w:szCs w:val="23"/>
        </w:rPr>
        <w:t>Saturday and Sunday</w:t>
      </w:r>
      <w:r w:rsidR="00387176">
        <w:rPr>
          <w:rFonts w:asciiTheme="majorHAnsi" w:hAnsiTheme="majorHAnsi"/>
          <w:sz w:val="23"/>
          <w:szCs w:val="23"/>
        </w:rPr>
        <w:t>.</w:t>
      </w:r>
    </w:p>
    <w:p w:rsidR="002479DB" w:rsidRPr="0089510F" w:rsidRDefault="002479DB" w:rsidP="00E91FF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blLook w:val="04A0" w:firstRow="1" w:lastRow="0" w:firstColumn="1" w:lastColumn="0" w:noHBand="0" w:noVBand="1"/>
      </w:tblPr>
      <w:tblGrid>
        <w:gridCol w:w="10512"/>
      </w:tblGrid>
      <w:tr w:rsidR="008A3DE9" w:rsidTr="0037540D">
        <w:tc>
          <w:tcPr>
            <w:tcW w:w="10728" w:type="dxa"/>
            <w:shd w:val="clear" w:color="auto" w:fill="595959"/>
            <w:vAlign w:val="center"/>
          </w:tcPr>
          <w:p w:rsidR="008A3DE9" w:rsidRPr="00A63FA4" w:rsidRDefault="008A3DE9" w:rsidP="00A63FA4">
            <w:pPr>
              <w:pStyle w:val="Default"/>
              <w:tabs>
                <w:tab w:val="right" w:pos="10512"/>
              </w:tabs>
              <w:spacing w:after="60"/>
              <w:rPr>
                <w:rFonts w:ascii="Myriad Pro" w:hAnsi="Myriad Pro"/>
                <w:color w:val="FFFFFF" w:themeColor="background1"/>
                <w:sz w:val="26"/>
                <w:szCs w:val="26"/>
              </w:rPr>
            </w:pPr>
            <w:r w:rsidRPr="00A63FA4">
              <w:rPr>
                <w:rFonts w:ascii="Myriad Pro" w:hAnsi="Myriad Pro"/>
                <w:b/>
                <w:bCs/>
                <w:color w:val="FFFFFF" w:themeColor="background1"/>
                <w:sz w:val="26"/>
                <w:szCs w:val="26"/>
              </w:rPr>
              <w:t>Self-help and web resources:</w:t>
            </w:r>
            <w:r w:rsidRPr="00A63FA4">
              <w:rPr>
                <w:rFonts w:ascii="Myriad Pro" w:hAnsi="Myriad Pro"/>
                <w:b/>
                <w:bCs/>
                <w:color w:val="FFFFFF" w:themeColor="background1"/>
                <w:sz w:val="26"/>
                <w:szCs w:val="26"/>
              </w:rPr>
              <w:tab/>
              <w:t xml:space="preserve"> </w:t>
            </w:r>
          </w:p>
        </w:tc>
      </w:tr>
    </w:tbl>
    <w:p w:rsidR="00A63FA4" w:rsidRPr="0089510F" w:rsidRDefault="00A63FA4" w:rsidP="00A63FA4">
      <w:pPr>
        <w:pStyle w:val="Default"/>
        <w:ind w:left="360"/>
        <w:rPr>
          <w:rFonts w:asciiTheme="majorHAnsi" w:hAnsiTheme="majorHAnsi"/>
          <w:sz w:val="18"/>
          <w:szCs w:val="23"/>
        </w:rPr>
      </w:pPr>
    </w:p>
    <w:p w:rsidR="00EA15C8" w:rsidRPr="00A63FA4" w:rsidRDefault="00E91FF3" w:rsidP="00681616">
      <w:pPr>
        <w:pStyle w:val="Default"/>
        <w:numPr>
          <w:ilvl w:val="0"/>
          <w:numId w:val="8"/>
        </w:numPr>
        <w:spacing w:after="60"/>
        <w:ind w:left="360"/>
        <w:rPr>
          <w:rFonts w:asciiTheme="majorHAnsi" w:hAnsiTheme="majorHAnsi"/>
          <w:sz w:val="23"/>
          <w:szCs w:val="23"/>
        </w:rPr>
      </w:pPr>
      <w:r w:rsidRPr="00A63FA4">
        <w:rPr>
          <w:rFonts w:asciiTheme="majorHAnsi" w:hAnsiTheme="majorHAnsi"/>
          <w:sz w:val="23"/>
          <w:szCs w:val="23"/>
        </w:rPr>
        <w:t>Get help to quit by using Colorado’s web-based resources</w:t>
      </w:r>
      <w:r w:rsidR="00BF7952" w:rsidRPr="00A63FA4">
        <w:rPr>
          <w:rFonts w:asciiTheme="majorHAnsi" w:hAnsiTheme="majorHAnsi"/>
          <w:sz w:val="23"/>
          <w:szCs w:val="23"/>
        </w:rPr>
        <w:t xml:space="preserve"> – </w:t>
      </w:r>
      <w:hyperlink r:id="rId11" w:history="1">
        <w:r w:rsidR="00EA15C8" w:rsidRPr="00A63FA4">
          <w:rPr>
            <w:rStyle w:val="Hyperlink"/>
            <w:rFonts w:asciiTheme="majorHAnsi" w:hAnsiTheme="majorHAnsi"/>
            <w:sz w:val="23"/>
            <w:szCs w:val="23"/>
          </w:rPr>
          <w:t>www.TobaccoFreeCO.org</w:t>
        </w:r>
      </w:hyperlink>
    </w:p>
    <w:p w:rsidR="00BC1268" w:rsidRPr="00A63FA4" w:rsidRDefault="00BC1268" w:rsidP="00681616">
      <w:pPr>
        <w:pStyle w:val="Default"/>
        <w:numPr>
          <w:ilvl w:val="0"/>
          <w:numId w:val="8"/>
        </w:numPr>
        <w:spacing w:after="60"/>
        <w:ind w:left="360"/>
        <w:rPr>
          <w:rStyle w:val="Hyperlink"/>
          <w:rFonts w:asciiTheme="majorHAnsi" w:hAnsiTheme="majorHAnsi"/>
          <w:color w:val="000000"/>
          <w:sz w:val="23"/>
          <w:szCs w:val="23"/>
          <w:u w:val="none"/>
        </w:rPr>
      </w:pPr>
      <w:r w:rsidRPr="00A63FA4">
        <w:rPr>
          <w:rFonts w:asciiTheme="majorHAnsi" w:hAnsiTheme="majorHAnsi"/>
          <w:sz w:val="23"/>
          <w:szCs w:val="23"/>
        </w:rPr>
        <w:t xml:space="preserve">Download the free Quit and Save app on your mobile device for help with quitting – </w:t>
      </w:r>
      <w:hyperlink r:id="rId12" w:history="1">
        <w:r w:rsidRPr="00A63FA4">
          <w:rPr>
            <w:rStyle w:val="Hyperlink"/>
            <w:rFonts w:asciiTheme="majorHAnsi" w:hAnsiTheme="majorHAnsi"/>
            <w:sz w:val="23"/>
            <w:szCs w:val="23"/>
          </w:rPr>
          <w:t>www.TobaccoFreeCO.org/Quit/Quit-Today/Tobacco-Quit-and-Save-App</w:t>
        </w:r>
      </w:hyperlink>
    </w:p>
    <w:p w:rsidR="00EA15C8" w:rsidRPr="00A63FA4" w:rsidRDefault="00E91FF3" w:rsidP="00681616">
      <w:pPr>
        <w:pStyle w:val="Default"/>
        <w:numPr>
          <w:ilvl w:val="0"/>
          <w:numId w:val="8"/>
        </w:numPr>
        <w:spacing w:after="60"/>
        <w:ind w:left="360"/>
        <w:rPr>
          <w:rStyle w:val="Hyperlink"/>
          <w:rFonts w:asciiTheme="majorHAnsi" w:hAnsiTheme="majorHAnsi"/>
          <w:color w:val="000000"/>
          <w:sz w:val="23"/>
          <w:szCs w:val="23"/>
          <w:u w:val="none"/>
        </w:rPr>
      </w:pPr>
      <w:r w:rsidRPr="00A63FA4">
        <w:rPr>
          <w:rFonts w:asciiTheme="majorHAnsi" w:hAnsiTheme="majorHAnsi"/>
          <w:sz w:val="23"/>
          <w:szCs w:val="23"/>
        </w:rPr>
        <w:t xml:space="preserve">Re-learn life without cigarettes – </w:t>
      </w:r>
      <w:hyperlink r:id="rId13" w:history="1">
        <w:r w:rsidR="00EA15C8" w:rsidRPr="00A63FA4">
          <w:rPr>
            <w:rStyle w:val="Hyperlink"/>
            <w:rFonts w:asciiTheme="majorHAnsi" w:hAnsiTheme="majorHAnsi"/>
            <w:sz w:val="23"/>
            <w:szCs w:val="23"/>
          </w:rPr>
          <w:t>www.BecomeAnEx.org</w:t>
        </w:r>
      </w:hyperlink>
    </w:p>
    <w:p w:rsidR="00B72BFB" w:rsidRDefault="00BC1268" w:rsidP="00B72BFB">
      <w:pPr>
        <w:pStyle w:val="Default"/>
        <w:numPr>
          <w:ilvl w:val="0"/>
          <w:numId w:val="8"/>
        </w:numPr>
        <w:tabs>
          <w:tab w:val="left" w:pos="360"/>
        </w:tabs>
        <w:spacing w:after="60"/>
        <w:ind w:left="360"/>
        <w:rPr>
          <w:rFonts w:asciiTheme="majorHAnsi" w:hAnsiTheme="majorHAnsi"/>
          <w:sz w:val="23"/>
          <w:szCs w:val="23"/>
        </w:rPr>
      </w:pPr>
      <w:r w:rsidRPr="00A63FA4">
        <w:rPr>
          <w:rFonts w:asciiTheme="majorHAnsi" w:hAnsiTheme="majorHAnsi"/>
          <w:sz w:val="23"/>
          <w:szCs w:val="23"/>
        </w:rPr>
        <w:t xml:space="preserve">Download the </w:t>
      </w:r>
      <w:r w:rsidR="00605882" w:rsidRPr="00A63FA4">
        <w:rPr>
          <w:rFonts w:asciiTheme="majorHAnsi" w:hAnsiTheme="majorHAnsi"/>
          <w:sz w:val="23"/>
          <w:szCs w:val="23"/>
        </w:rPr>
        <w:t>“</w:t>
      </w:r>
      <w:r w:rsidRPr="00A63FA4">
        <w:rPr>
          <w:rFonts w:asciiTheme="majorHAnsi" w:hAnsiTheme="majorHAnsi"/>
          <w:sz w:val="23"/>
          <w:szCs w:val="23"/>
        </w:rPr>
        <w:t>This is Quitting</w:t>
      </w:r>
      <w:r w:rsidR="00605882" w:rsidRPr="00A63FA4">
        <w:rPr>
          <w:rFonts w:asciiTheme="majorHAnsi" w:hAnsiTheme="majorHAnsi"/>
          <w:sz w:val="23"/>
          <w:szCs w:val="23"/>
        </w:rPr>
        <w:t>”</w:t>
      </w:r>
      <w:r w:rsidRPr="00A63FA4">
        <w:rPr>
          <w:rFonts w:asciiTheme="majorHAnsi" w:hAnsiTheme="majorHAnsi"/>
          <w:sz w:val="23"/>
          <w:szCs w:val="23"/>
        </w:rPr>
        <w:t xml:space="preserve"> app on your mobile device which offers a web-based support system</w:t>
      </w:r>
      <w:r w:rsidR="00BF7952" w:rsidRPr="00A63FA4">
        <w:rPr>
          <w:rFonts w:asciiTheme="majorHAnsi" w:hAnsiTheme="majorHAnsi"/>
          <w:sz w:val="23"/>
          <w:szCs w:val="23"/>
        </w:rPr>
        <w:t xml:space="preserve"> – </w:t>
      </w:r>
      <w:hyperlink r:id="rId14" w:history="1">
        <w:r w:rsidRPr="00A63FA4">
          <w:rPr>
            <w:rStyle w:val="Hyperlink"/>
            <w:rFonts w:asciiTheme="majorHAnsi" w:hAnsiTheme="majorHAnsi"/>
            <w:sz w:val="23"/>
            <w:szCs w:val="23"/>
          </w:rPr>
          <w:t>www.thisisquitting.com</w:t>
        </w:r>
      </w:hyperlink>
    </w:p>
    <w:p w:rsidR="00B2007A" w:rsidRDefault="00B72BFB" w:rsidP="00B72BFB">
      <w:pPr>
        <w:pStyle w:val="Default"/>
        <w:numPr>
          <w:ilvl w:val="0"/>
          <w:numId w:val="8"/>
        </w:numPr>
        <w:tabs>
          <w:tab w:val="left" w:pos="360"/>
        </w:tabs>
        <w:spacing w:after="60"/>
        <w:ind w:left="360"/>
        <w:rPr>
          <w:rFonts w:asciiTheme="majorHAnsi" w:hAnsiTheme="majorHAnsi"/>
          <w:sz w:val="23"/>
          <w:szCs w:val="23"/>
        </w:rPr>
      </w:pPr>
      <w:r w:rsidRPr="00B72BFB">
        <w:rPr>
          <w:rFonts w:asciiTheme="majorHAnsi" w:hAnsiTheme="majorHAnsi"/>
          <w:sz w:val="23"/>
          <w:szCs w:val="23"/>
        </w:rPr>
        <w:t xml:space="preserve">American Lung Association’s online Freedom </w:t>
      </w:r>
      <w:proofErr w:type="gramStart"/>
      <w:r w:rsidRPr="00B72BFB">
        <w:rPr>
          <w:rFonts w:asciiTheme="majorHAnsi" w:hAnsiTheme="majorHAnsi"/>
          <w:sz w:val="23"/>
          <w:szCs w:val="23"/>
        </w:rPr>
        <w:t>From</w:t>
      </w:r>
      <w:proofErr w:type="gramEnd"/>
      <w:r w:rsidRPr="00B72BFB">
        <w:rPr>
          <w:rFonts w:asciiTheme="majorHAnsi" w:hAnsiTheme="majorHAnsi"/>
          <w:sz w:val="23"/>
          <w:szCs w:val="23"/>
        </w:rPr>
        <w:t xml:space="preserve"> Smoking</w:t>
      </w:r>
      <w:r>
        <w:rPr>
          <w:rFonts w:asciiTheme="majorHAnsi" w:hAnsiTheme="majorHAnsi"/>
          <w:sz w:val="23"/>
          <w:szCs w:val="23"/>
        </w:rPr>
        <w:t xml:space="preserve"> - </w:t>
      </w:r>
      <w:hyperlink r:id="rId15" w:history="1">
        <w:r w:rsidRPr="002A5A77">
          <w:rPr>
            <w:rStyle w:val="Hyperlink"/>
            <w:rFonts w:asciiTheme="majorHAnsi" w:hAnsiTheme="majorHAnsi"/>
            <w:sz w:val="23"/>
            <w:szCs w:val="23"/>
          </w:rPr>
          <w:t>http://www.freedomfromsmoking.org/</w:t>
        </w:r>
      </w:hyperlink>
    </w:p>
    <w:p w:rsidR="00EA15C8" w:rsidRPr="00A63FA4" w:rsidRDefault="00E91FF3" w:rsidP="00681616">
      <w:pPr>
        <w:pStyle w:val="Default"/>
        <w:numPr>
          <w:ilvl w:val="0"/>
          <w:numId w:val="8"/>
        </w:numPr>
        <w:spacing w:after="60"/>
        <w:ind w:left="360"/>
        <w:rPr>
          <w:rFonts w:asciiTheme="majorHAnsi" w:hAnsiTheme="majorHAnsi"/>
          <w:sz w:val="23"/>
          <w:szCs w:val="23"/>
        </w:rPr>
      </w:pPr>
      <w:r w:rsidRPr="00A63FA4">
        <w:rPr>
          <w:rFonts w:asciiTheme="majorHAnsi" w:hAnsiTheme="majorHAnsi"/>
          <w:sz w:val="23"/>
          <w:szCs w:val="23"/>
        </w:rPr>
        <w:t>Quit chew, dip</w:t>
      </w:r>
      <w:r w:rsidR="00C74BDA">
        <w:rPr>
          <w:rFonts w:asciiTheme="majorHAnsi" w:hAnsiTheme="majorHAnsi"/>
          <w:sz w:val="23"/>
          <w:szCs w:val="23"/>
        </w:rPr>
        <w:t>,</w:t>
      </w:r>
      <w:r w:rsidRPr="00A63FA4">
        <w:rPr>
          <w:rFonts w:asciiTheme="majorHAnsi" w:hAnsiTheme="majorHAnsi"/>
          <w:sz w:val="23"/>
          <w:szCs w:val="23"/>
        </w:rPr>
        <w:t xml:space="preserve"> or other forms of smokeless tobacco – </w:t>
      </w:r>
      <w:hyperlink r:id="rId16" w:history="1">
        <w:r w:rsidR="00EA15C8" w:rsidRPr="00A63FA4">
          <w:rPr>
            <w:rStyle w:val="Hyperlink"/>
            <w:rFonts w:asciiTheme="majorHAnsi" w:hAnsiTheme="majorHAnsi"/>
            <w:sz w:val="23"/>
            <w:szCs w:val="23"/>
          </w:rPr>
          <w:t>www.MyLastDip.com</w:t>
        </w:r>
      </w:hyperlink>
    </w:p>
    <w:p w:rsidR="00E91FF3" w:rsidRPr="00A63FA4" w:rsidRDefault="00E91FF3" w:rsidP="00681616">
      <w:pPr>
        <w:pStyle w:val="Default"/>
        <w:numPr>
          <w:ilvl w:val="0"/>
          <w:numId w:val="8"/>
        </w:numPr>
        <w:spacing w:after="60"/>
        <w:ind w:left="360"/>
        <w:rPr>
          <w:rStyle w:val="Hyperlink"/>
          <w:rFonts w:asciiTheme="majorHAnsi" w:hAnsiTheme="majorHAnsi"/>
          <w:color w:val="000000"/>
          <w:sz w:val="23"/>
          <w:szCs w:val="23"/>
          <w:u w:val="none"/>
        </w:rPr>
      </w:pPr>
      <w:r w:rsidRPr="00A63FA4">
        <w:rPr>
          <w:rFonts w:asciiTheme="majorHAnsi" w:hAnsiTheme="majorHAnsi"/>
          <w:sz w:val="23"/>
          <w:szCs w:val="23"/>
        </w:rPr>
        <w:t xml:space="preserve">Receive text messages to support you in your quitting process – </w:t>
      </w:r>
      <w:hyperlink r:id="rId17" w:history="1">
        <w:r w:rsidR="00EA15C8" w:rsidRPr="00A63FA4">
          <w:rPr>
            <w:rStyle w:val="Hyperlink"/>
            <w:rFonts w:asciiTheme="majorHAnsi" w:hAnsiTheme="majorHAnsi"/>
            <w:sz w:val="23"/>
            <w:szCs w:val="23"/>
          </w:rPr>
          <w:t>www.SmokeFree.gov/SmokeFreeTXT</w:t>
        </w:r>
      </w:hyperlink>
    </w:p>
    <w:p w:rsidR="00EA15C8" w:rsidRPr="00A63FA4" w:rsidRDefault="00E91FF3" w:rsidP="00681616">
      <w:pPr>
        <w:pStyle w:val="Default"/>
        <w:numPr>
          <w:ilvl w:val="0"/>
          <w:numId w:val="8"/>
        </w:numPr>
        <w:spacing w:after="60"/>
        <w:ind w:left="360"/>
        <w:rPr>
          <w:rFonts w:asciiTheme="majorHAnsi" w:hAnsiTheme="majorHAnsi"/>
          <w:sz w:val="23"/>
          <w:szCs w:val="23"/>
        </w:rPr>
      </w:pPr>
      <w:r w:rsidRPr="00A63FA4">
        <w:rPr>
          <w:rFonts w:asciiTheme="majorHAnsi" w:hAnsiTheme="majorHAnsi"/>
          <w:sz w:val="23"/>
          <w:szCs w:val="23"/>
        </w:rPr>
        <w:t xml:space="preserve">Learn more about secondhand smoke and health issues associated with smoking and kids – </w:t>
      </w:r>
      <w:hyperlink r:id="rId18" w:history="1">
        <w:r w:rsidR="00EA15C8" w:rsidRPr="00A63FA4">
          <w:rPr>
            <w:rStyle w:val="Hyperlink"/>
            <w:rFonts w:asciiTheme="majorHAnsi" w:hAnsiTheme="majorHAnsi"/>
            <w:sz w:val="23"/>
            <w:szCs w:val="23"/>
          </w:rPr>
          <w:t>www.IAmASmoke-FreeZone.org</w:t>
        </w:r>
      </w:hyperlink>
    </w:p>
    <w:p w:rsidR="00D35C85" w:rsidRPr="00A63FA4" w:rsidRDefault="008506DE" w:rsidP="00D35C85">
      <w:pPr>
        <w:pStyle w:val="Default"/>
        <w:numPr>
          <w:ilvl w:val="0"/>
          <w:numId w:val="8"/>
        </w:numPr>
        <w:spacing w:after="60"/>
        <w:ind w:left="360"/>
        <w:rPr>
          <w:rFonts w:asciiTheme="majorHAnsi" w:hAnsiTheme="majorHAnsi"/>
          <w:sz w:val="23"/>
          <w:szCs w:val="23"/>
        </w:rPr>
      </w:pPr>
      <w:r>
        <w:rPr>
          <w:rFonts w:asciiTheme="majorHAnsi" w:hAnsiTheme="majorHAnsi"/>
          <w:noProof/>
          <w:sz w:val="23"/>
          <w:szCs w:val="23"/>
        </w:rPr>
        <w:drawing>
          <wp:anchor distT="0" distB="0" distL="114300" distR="114300" simplePos="0" relativeHeight="251658240" behindDoc="0" locked="0" layoutInCell="1" allowOverlap="1">
            <wp:simplePos x="0" y="0"/>
            <wp:positionH relativeFrom="column">
              <wp:posOffset>60696</wp:posOffset>
            </wp:positionH>
            <wp:positionV relativeFrom="paragraph">
              <wp:posOffset>790575</wp:posOffset>
            </wp:positionV>
            <wp:extent cx="2555875" cy="3721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ersonCounty_Final_PublicHealth_Horizont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5875" cy="372110"/>
                    </a:xfrm>
                    <a:prstGeom prst="rect">
                      <a:avLst/>
                    </a:prstGeom>
                  </pic:spPr>
                </pic:pic>
              </a:graphicData>
            </a:graphic>
          </wp:anchor>
        </w:drawing>
      </w:r>
      <w:r w:rsidR="00E91FF3" w:rsidRPr="00A63FA4">
        <w:rPr>
          <w:rFonts w:asciiTheme="majorHAnsi" w:hAnsiTheme="majorHAnsi"/>
          <w:sz w:val="23"/>
          <w:szCs w:val="23"/>
        </w:rPr>
        <w:t>Find out more about the tobacco industry’s dirty secrets. Also find resources to help you or your older children build a resolve to quit and stay quit. Includes games, videos</w:t>
      </w:r>
      <w:r w:rsidR="00C74BDA">
        <w:rPr>
          <w:rFonts w:asciiTheme="majorHAnsi" w:hAnsiTheme="majorHAnsi"/>
          <w:sz w:val="23"/>
          <w:szCs w:val="23"/>
        </w:rPr>
        <w:t>,</w:t>
      </w:r>
      <w:bookmarkStart w:id="0" w:name="_GoBack"/>
      <w:bookmarkEnd w:id="0"/>
      <w:r w:rsidR="00E91FF3" w:rsidRPr="00A63FA4">
        <w:rPr>
          <w:rFonts w:asciiTheme="majorHAnsi" w:hAnsiTheme="majorHAnsi"/>
          <w:sz w:val="23"/>
          <w:szCs w:val="23"/>
        </w:rPr>
        <w:t xml:space="preserve"> and other fun youth-focused resources encouraging tobacco</w:t>
      </w:r>
      <w:r w:rsidR="00EA15C8" w:rsidRPr="00A63FA4">
        <w:rPr>
          <w:rFonts w:asciiTheme="majorHAnsi" w:hAnsiTheme="majorHAnsi"/>
          <w:sz w:val="23"/>
          <w:szCs w:val="23"/>
        </w:rPr>
        <w:t xml:space="preserve">-free living – </w:t>
      </w:r>
      <w:hyperlink r:id="rId20" w:history="1">
        <w:r w:rsidR="00EA15C8" w:rsidRPr="00A63FA4">
          <w:rPr>
            <w:rStyle w:val="Hyperlink"/>
            <w:rFonts w:asciiTheme="majorHAnsi" w:hAnsiTheme="majorHAnsi"/>
            <w:sz w:val="23"/>
            <w:szCs w:val="23"/>
          </w:rPr>
          <w:t>www.TheTruth.com</w:t>
        </w:r>
      </w:hyperlink>
    </w:p>
    <w:sectPr w:rsidR="00D35C85" w:rsidRPr="00A63FA4" w:rsidSect="008506DE">
      <w:footerReference w:type="default" r:id="rId21"/>
      <w:pgSz w:w="12240" w:h="15840"/>
      <w:pgMar w:top="81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76" w:rsidRDefault="00125A76" w:rsidP="00605882">
      <w:r>
        <w:separator/>
      </w:r>
    </w:p>
  </w:endnote>
  <w:endnote w:type="continuationSeparator" w:id="0">
    <w:p w:rsidR="00125A76" w:rsidRDefault="00125A76" w:rsidP="0060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85" w:rsidRPr="008A3DE9" w:rsidRDefault="00394520" w:rsidP="00D35C85">
    <w:pPr>
      <w:jc w:val="right"/>
      <w:rPr>
        <w:rFonts w:ascii="Myriad Pro" w:hAnsi="Myriad Pro" w:cs="Arial"/>
        <w:color w:val="0066CC"/>
        <w:kern w:val="32"/>
        <w:sz w:val="20"/>
        <w:szCs w:val="12"/>
      </w:rPr>
    </w:pPr>
    <w:r>
      <w:rPr>
        <w:rFonts w:ascii="Myriad Pro" w:hAnsi="Myriad Pro"/>
        <w:bCs/>
        <w:sz w:val="20"/>
        <w:szCs w:val="12"/>
      </w:rPr>
      <w:t xml:space="preserve">Updated </w:t>
    </w:r>
    <w:r w:rsidR="00B72BFB">
      <w:rPr>
        <w:rFonts w:ascii="Myriad Pro" w:hAnsi="Myriad Pro"/>
        <w:bCs/>
        <w:sz w:val="20"/>
        <w:szCs w:val="12"/>
      </w:rPr>
      <w:t>5</w:t>
    </w:r>
    <w:r>
      <w:rPr>
        <w:rFonts w:ascii="Myriad Pro" w:hAnsi="Myriad Pro"/>
        <w:bCs/>
        <w:sz w:val="20"/>
        <w:szCs w:val="12"/>
      </w:rPr>
      <w:t>-</w:t>
    </w:r>
    <w:r w:rsidR="00B72BFB">
      <w:rPr>
        <w:rFonts w:ascii="Myriad Pro" w:hAnsi="Myriad Pro"/>
        <w:bCs/>
        <w:sz w:val="20"/>
        <w:szCs w:val="12"/>
      </w:rPr>
      <w:t>1-2019</w:t>
    </w:r>
  </w:p>
  <w:p w:rsidR="00D35C85" w:rsidRDefault="00D35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76" w:rsidRDefault="00125A76" w:rsidP="00605882">
      <w:r>
        <w:separator/>
      </w:r>
    </w:p>
  </w:footnote>
  <w:footnote w:type="continuationSeparator" w:id="0">
    <w:p w:rsidR="00125A76" w:rsidRDefault="00125A76" w:rsidP="00605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1C7B"/>
    <w:multiLevelType w:val="hybridMultilevel"/>
    <w:tmpl w:val="63FAD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06256B"/>
    <w:multiLevelType w:val="hybridMultilevel"/>
    <w:tmpl w:val="6894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B00E8"/>
    <w:multiLevelType w:val="hybridMultilevel"/>
    <w:tmpl w:val="E00E3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BD570C"/>
    <w:multiLevelType w:val="hybridMultilevel"/>
    <w:tmpl w:val="80C4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1350C"/>
    <w:multiLevelType w:val="hybridMultilevel"/>
    <w:tmpl w:val="80FC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36DFB"/>
    <w:multiLevelType w:val="hybridMultilevel"/>
    <w:tmpl w:val="5826077A"/>
    <w:lvl w:ilvl="0" w:tplc="04090001">
      <w:start w:val="1"/>
      <w:numFmt w:val="bullet"/>
      <w:lvlText w:val=""/>
      <w:lvlJc w:val="left"/>
      <w:pPr>
        <w:ind w:left="1227" w:hanging="360"/>
      </w:pPr>
      <w:rPr>
        <w:rFonts w:ascii="Symbol" w:hAnsi="Symbol"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6" w15:restartNumberingAfterBreak="0">
    <w:nsid w:val="5F2F61DF"/>
    <w:multiLevelType w:val="hybridMultilevel"/>
    <w:tmpl w:val="0646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26081"/>
    <w:multiLevelType w:val="hybridMultilevel"/>
    <w:tmpl w:val="1FFA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87"/>
    <w:rsid w:val="00003B84"/>
    <w:rsid w:val="000040B8"/>
    <w:rsid w:val="00010D0A"/>
    <w:rsid w:val="000224D1"/>
    <w:rsid w:val="00026E31"/>
    <w:rsid w:val="00030E67"/>
    <w:rsid w:val="00032ECD"/>
    <w:rsid w:val="000476B2"/>
    <w:rsid w:val="00060FBD"/>
    <w:rsid w:val="0006218C"/>
    <w:rsid w:val="00070B75"/>
    <w:rsid w:val="00070F2D"/>
    <w:rsid w:val="000759EE"/>
    <w:rsid w:val="000813FA"/>
    <w:rsid w:val="000871B2"/>
    <w:rsid w:val="000923BB"/>
    <w:rsid w:val="000950FF"/>
    <w:rsid w:val="00095FB5"/>
    <w:rsid w:val="000A0847"/>
    <w:rsid w:val="000A5919"/>
    <w:rsid w:val="000C3AAA"/>
    <w:rsid w:val="000C5EA1"/>
    <w:rsid w:val="000D16CD"/>
    <w:rsid w:val="000D2F20"/>
    <w:rsid w:val="000E1350"/>
    <w:rsid w:val="000E156B"/>
    <w:rsid w:val="000E64E1"/>
    <w:rsid w:val="000F08DB"/>
    <w:rsid w:val="000F17B5"/>
    <w:rsid w:val="000F4236"/>
    <w:rsid w:val="001055A4"/>
    <w:rsid w:val="00113D6D"/>
    <w:rsid w:val="00115995"/>
    <w:rsid w:val="00125A76"/>
    <w:rsid w:val="00146787"/>
    <w:rsid w:val="00146D97"/>
    <w:rsid w:val="00150967"/>
    <w:rsid w:val="00150C56"/>
    <w:rsid w:val="0016133E"/>
    <w:rsid w:val="00163F4A"/>
    <w:rsid w:val="00166D3D"/>
    <w:rsid w:val="00170B78"/>
    <w:rsid w:val="00173E66"/>
    <w:rsid w:val="00174D1F"/>
    <w:rsid w:val="001751D8"/>
    <w:rsid w:val="001757BA"/>
    <w:rsid w:val="00175DCD"/>
    <w:rsid w:val="00176FBC"/>
    <w:rsid w:val="00183A63"/>
    <w:rsid w:val="00185D7D"/>
    <w:rsid w:val="00193140"/>
    <w:rsid w:val="001976F9"/>
    <w:rsid w:val="001A1D56"/>
    <w:rsid w:val="001A448E"/>
    <w:rsid w:val="001E1FB4"/>
    <w:rsid w:val="001E2ACF"/>
    <w:rsid w:val="002043C6"/>
    <w:rsid w:val="00206699"/>
    <w:rsid w:val="002079A9"/>
    <w:rsid w:val="0021110E"/>
    <w:rsid w:val="00221D54"/>
    <w:rsid w:val="00222804"/>
    <w:rsid w:val="00226444"/>
    <w:rsid w:val="00230767"/>
    <w:rsid w:val="00230900"/>
    <w:rsid w:val="002343CB"/>
    <w:rsid w:val="00241D3E"/>
    <w:rsid w:val="002461CE"/>
    <w:rsid w:val="002479DB"/>
    <w:rsid w:val="0025072F"/>
    <w:rsid w:val="00256539"/>
    <w:rsid w:val="00261FA1"/>
    <w:rsid w:val="002654D0"/>
    <w:rsid w:val="002760A5"/>
    <w:rsid w:val="0027727B"/>
    <w:rsid w:val="002773EC"/>
    <w:rsid w:val="00282579"/>
    <w:rsid w:val="00283CF9"/>
    <w:rsid w:val="00284977"/>
    <w:rsid w:val="002851AA"/>
    <w:rsid w:val="002907A6"/>
    <w:rsid w:val="00290DA0"/>
    <w:rsid w:val="002971BF"/>
    <w:rsid w:val="002A20EE"/>
    <w:rsid w:val="002A2129"/>
    <w:rsid w:val="002B016F"/>
    <w:rsid w:val="002B1B43"/>
    <w:rsid w:val="002B7660"/>
    <w:rsid w:val="002C01B9"/>
    <w:rsid w:val="002C3EED"/>
    <w:rsid w:val="002C6CB4"/>
    <w:rsid w:val="002D37E9"/>
    <w:rsid w:val="002D7818"/>
    <w:rsid w:val="002D79D6"/>
    <w:rsid w:val="002E16D2"/>
    <w:rsid w:val="002E1E1A"/>
    <w:rsid w:val="002E240A"/>
    <w:rsid w:val="002E362D"/>
    <w:rsid w:val="002F034E"/>
    <w:rsid w:val="002F5163"/>
    <w:rsid w:val="002F5CB0"/>
    <w:rsid w:val="00305191"/>
    <w:rsid w:val="00306E0A"/>
    <w:rsid w:val="003130AA"/>
    <w:rsid w:val="00315B33"/>
    <w:rsid w:val="003279AD"/>
    <w:rsid w:val="00331B93"/>
    <w:rsid w:val="003337E6"/>
    <w:rsid w:val="00335F5C"/>
    <w:rsid w:val="00336847"/>
    <w:rsid w:val="00345991"/>
    <w:rsid w:val="00345CD5"/>
    <w:rsid w:val="003461FB"/>
    <w:rsid w:val="00347E24"/>
    <w:rsid w:val="00350529"/>
    <w:rsid w:val="003505C8"/>
    <w:rsid w:val="003650F7"/>
    <w:rsid w:val="00367447"/>
    <w:rsid w:val="00370EC2"/>
    <w:rsid w:val="00371938"/>
    <w:rsid w:val="0037257D"/>
    <w:rsid w:val="0037490C"/>
    <w:rsid w:val="00375127"/>
    <w:rsid w:val="0037540D"/>
    <w:rsid w:val="00385F31"/>
    <w:rsid w:val="00387176"/>
    <w:rsid w:val="00390380"/>
    <w:rsid w:val="0039344F"/>
    <w:rsid w:val="00394520"/>
    <w:rsid w:val="003B0CB0"/>
    <w:rsid w:val="003B1FC3"/>
    <w:rsid w:val="003B4A47"/>
    <w:rsid w:val="003B7A24"/>
    <w:rsid w:val="003D0C37"/>
    <w:rsid w:val="003D38D8"/>
    <w:rsid w:val="003D3B4C"/>
    <w:rsid w:val="003D5EAE"/>
    <w:rsid w:val="003F46AB"/>
    <w:rsid w:val="003F7DA2"/>
    <w:rsid w:val="004007D2"/>
    <w:rsid w:val="00400B0A"/>
    <w:rsid w:val="004076DD"/>
    <w:rsid w:val="00412908"/>
    <w:rsid w:val="00417031"/>
    <w:rsid w:val="00417211"/>
    <w:rsid w:val="00420358"/>
    <w:rsid w:val="004224B3"/>
    <w:rsid w:val="00441A1B"/>
    <w:rsid w:val="00447F92"/>
    <w:rsid w:val="00450489"/>
    <w:rsid w:val="004650A6"/>
    <w:rsid w:val="00467303"/>
    <w:rsid w:val="00470E93"/>
    <w:rsid w:val="00480D0B"/>
    <w:rsid w:val="00493315"/>
    <w:rsid w:val="00493B38"/>
    <w:rsid w:val="00493E94"/>
    <w:rsid w:val="00497F29"/>
    <w:rsid w:val="004A7019"/>
    <w:rsid w:val="004B5681"/>
    <w:rsid w:val="004C31BA"/>
    <w:rsid w:val="004C738B"/>
    <w:rsid w:val="004D12FF"/>
    <w:rsid w:val="004D18C4"/>
    <w:rsid w:val="004D50EC"/>
    <w:rsid w:val="004D6941"/>
    <w:rsid w:val="004E24C1"/>
    <w:rsid w:val="004E356D"/>
    <w:rsid w:val="004F5CD1"/>
    <w:rsid w:val="004F5F2F"/>
    <w:rsid w:val="004F7160"/>
    <w:rsid w:val="004F719E"/>
    <w:rsid w:val="004F71B9"/>
    <w:rsid w:val="00503932"/>
    <w:rsid w:val="005065A5"/>
    <w:rsid w:val="00513023"/>
    <w:rsid w:val="005161D6"/>
    <w:rsid w:val="00526EBA"/>
    <w:rsid w:val="005351F3"/>
    <w:rsid w:val="00537A4A"/>
    <w:rsid w:val="00546B81"/>
    <w:rsid w:val="005611DA"/>
    <w:rsid w:val="00570DB0"/>
    <w:rsid w:val="005729D3"/>
    <w:rsid w:val="0058112E"/>
    <w:rsid w:val="005856D6"/>
    <w:rsid w:val="00587F40"/>
    <w:rsid w:val="005937BB"/>
    <w:rsid w:val="005A0F0A"/>
    <w:rsid w:val="005A4EA3"/>
    <w:rsid w:val="005A4F98"/>
    <w:rsid w:val="005B36A5"/>
    <w:rsid w:val="005C0911"/>
    <w:rsid w:val="005C1D34"/>
    <w:rsid w:val="005D75C8"/>
    <w:rsid w:val="005D7A97"/>
    <w:rsid w:val="005E1D5F"/>
    <w:rsid w:val="005E1E0B"/>
    <w:rsid w:val="005E2111"/>
    <w:rsid w:val="005E6978"/>
    <w:rsid w:val="005F0891"/>
    <w:rsid w:val="005F4D2F"/>
    <w:rsid w:val="005F6C99"/>
    <w:rsid w:val="005F74EA"/>
    <w:rsid w:val="005F7EF0"/>
    <w:rsid w:val="00600CF1"/>
    <w:rsid w:val="00605014"/>
    <w:rsid w:val="006053F8"/>
    <w:rsid w:val="00605882"/>
    <w:rsid w:val="00617AC2"/>
    <w:rsid w:val="00624E92"/>
    <w:rsid w:val="00633685"/>
    <w:rsid w:val="00635799"/>
    <w:rsid w:val="00637FF5"/>
    <w:rsid w:val="0064079B"/>
    <w:rsid w:val="006459D3"/>
    <w:rsid w:val="0065238F"/>
    <w:rsid w:val="00652B38"/>
    <w:rsid w:val="00657B4B"/>
    <w:rsid w:val="0066104F"/>
    <w:rsid w:val="00661547"/>
    <w:rsid w:val="00662AA7"/>
    <w:rsid w:val="00662E5F"/>
    <w:rsid w:val="00674E34"/>
    <w:rsid w:val="00675740"/>
    <w:rsid w:val="00676DCB"/>
    <w:rsid w:val="00681616"/>
    <w:rsid w:val="00681C8C"/>
    <w:rsid w:val="00693739"/>
    <w:rsid w:val="00694CB2"/>
    <w:rsid w:val="006A145B"/>
    <w:rsid w:val="006B2177"/>
    <w:rsid w:val="006C0D6B"/>
    <w:rsid w:val="006C1494"/>
    <w:rsid w:val="006C3A45"/>
    <w:rsid w:val="006D1581"/>
    <w:rsid w:val="006E2843"/>
    <w:rsid w:val="006E33F9"/>
    <w:rsid w:val="006E587C"/>
    <w:rsid w:val="006F2893"/>
    <w:rsid w:val="006F6722"/>
    <w:rsid w:val="00700BB8"/>
    <w:rsid w:val="007154CD"/>
    <w:rsid w:val="007220E3"/>
    <w:rsid w:val="007352A3"/>
    <w:rsid w:val="00735407"/>
    <w:rsid w:val="007368C5"/>
    <w:rsid w:val="00744F19"/>
    <w:rsid w:val="007528C4"/>
    <w:rsid w:val="0075418D"/>
    <w:rsid w:val="007543BA"/>
    <w:rsid w:val="00754C67"/>
    <w:rsid w:val="00766503"/>
    <w:rsid w:val="00776E80"/>
    <w:rsid w:val="00780685"/>
    <w:rsid w:val="00794FF1"/>
    <w:rsid w:val="0079532D"/>
    <w:rsid w:val="007B1604"/>
    <w:rsid w:val="007B161C"/>
    <w:rsid w:val="007B3D8A"/>
    <w:rsid w:val="007C3D62"/>
    <w:rsid w:val="007C79F3"/>
    <w:rsid w:val="007D529E"/>
    <w:rsid w:val="007E0245"/>
    <w:rsid w:val="007F772F"/>
    <w:rsid w:val="008007FF"/>
    <w:rsid w:val="008155A1"/>
    <w:rsid w:val="00815EF2"/>
    <w:rsid w:val="008174FD"/>
    <w:rsid w:val="008201CF"/>
    <w:rsid w:val="00821D7C"/>
    <w:rsid w:val="00824215"/>
    <w:rsid w:val="008322D0"/>
    <w:rsid w:val="008506DE"/>
    <w:rsid w:val="0085084E"/>
    <w:rsid w:val="00872B66"/>
    <w:rsid w:val="00881455"/>
    <w:rsid w:val="00883C00"/>
    <w:rsid w:val="00891F27"/>
    <w:rsid w:val="00894F2E"/>
    <w:rsid w:val="0089510F"/>
    <w:rsid w:val="0089597A"/>
    <w:rsid w:val="00896EAB"/>
    <w:rsid w:val="008A3DE9"/>
    <w:rsid w:val="008A5AEA"/>
    <w:rsid w:val="008B3F8C"/>
    <w:rsid w:val="008B4B5D"/>
    <w:rsid w:val="008B6918"/>
    <w:rsid w:val="008C1815"/>
    <w:rsid w:val="008C1FE2"/>
    <w:rsid w:val="008C3690"/>
    <w:rsid w:val="008C4388"/>
    <w:rsid w:val="008C54F2"/>
    <w:rsid w:val="008D1389"/>
    <w:rsid w:val="008D3311"/>
    <w:rsid w:val="008D435B"/>
    <w:rsid w:val="008D4C95"/>
    <w:rsid w:val="008D4EBD"/>
    <w:rsid w:val="008D5A43"/>
    <w:rsid w:val="008D6CFF"/>
    <w:rsid w:val="008E16F4"/>
    <w:rsid w:val="008E36B2"/>
    <w:rsid w:val="008E3EDB"/>
    <w:rsid w:val="008E40F9"/>
    <w:rsid w:val="008F3F64"/>
    <w:rsid w:val="008F4201"/>
    <w:rsid w:val="009000A0"/>
    <w:rsid w:val="00902693"/>
    <w:rsid w:val="00905C95"/>
    <w:rsid w:val="00913EDA"/>
    <w:rsid w:val="00914CF5"/>
    <w:rsid w:val="00917473"/>
    <w:rsid w:val="00923751"/>
    <w:rsid w:val="009301E1"/>
    <w:rsid w:val="00944237"/>
    <w:rsid w:val="009458A5"/>
    <w:rsid w:val="00946071"/>
    <w:rsid w:val="00946C96"/>
    <w:rsid w:val="00952ABD"/>
    <w:rsid w:val="00967CA9"/>
    <w:rsid w:val="00971BF5"/>
    <w:rsid w:val="00973391"/>
    <w:rsid w:val="00992CE9"/>
    <w:rsid w:val="00994BB4"/>
    <w:rsid w:val="009A0DED"/>
    <w:rsid w:val="009A0E3F"/>
    <w:rsid w:val="009B1EBC"/>
    <w:rsid w:val="009B4EEF"/>
    <w:rsid w:val="009B5395"/>
    <w:rsid w:val="009C0B85"/>
    <w:rsid w:val="009C1740"/>
    <w:rsid w:val="009C2647"/>
    <w:rsid w:val="009C3CDC"/>
    <w:rsid w:val="009C5654"/>
    <w:rsid w:val="009D5863"/>
    <w:rsid w:val="009E4002"/>
    <w:rsid w:val="009F0FEA"/>
    <w:rsid w:val="009F1D14"/>
    <w:rsid w:val="00A024DF"/>
    <w:rsid w:val="00A02F52"/>
    <w:rsid w:val="00A13CC6"/>
    <w:rsid w:val="00A13F50"/>
    <w:rsid w:val="00A14F89"/>
    <w:rsid w:val="00A151FC"/>
    <w:rsid w:val="00A16FC2"/>
    <w:rsid w:val="00A20224"/>
    <w:rsid w:val="00A305CC"/>
    <w:rsid w:val="00A34E97"/>
    <w:rsid w:val="00A411A9"/>
    <w:rsid w:val="00A43FAC"/>
    <w:rsid w:val="00A44890"/>
    <w:rsid w:val="00A47DBB"/>
    <w:rsid w:val="00A54B92"/>
    <w:rsid w:val="00A63FA4"/>
    <w:rsid w:val="00A64AD5"/>
    <w:rsid w:val="00A65684"/>
    <w:rsid w:val="00AA3A22"/>
    <w:rsid w:val="00AA3B05"/>
    <w:rsid w:val="00AA4CEA"/>
    <w:rsid w:val="00AB1C05"/>
    <w:rsid w:val="00AB2482"/>
    <w:rsid w:val="00AB3947"/>
    <w:rsid w:val="00AB4896"/>
    <w:rsid w:val="00AC25DA"/>
    <w:rsid w:val="00AD0A64"/>
    <w:rsid w:val="00AD1530"/>
    <w:rsid w:val="00AD220D"/>
    <w:rsid w:val="00AE0776"/>
    <w:rsid w:val="00AE1EFA"/>
    <w:rsid w:val="00AF4737"/>
    <w:rsid w:val="00AF526B"/>
    <w:rsid w:val="00AF6EDC"/>
    <w:rsid w:val="00AF7D0F"/>
    <w:rsid w:val="00B161BE"/>
    <w:rsid w:val="00B2007A"/>
    <w:rsid w:val="00B210C1"/>
    <w:rsid w:val="00B211A6"/>
    <w:rsid w:val="00B24A10"/>
    <w:rsid w:val="00B27838"/>
    <w:rsid w:val="00B3741E"/>
    <w:rsid w:val="00B43AEA"/>
    <w:rsid w:val="00B440A2"/>
    <w:rsid w:val="00B440CD"/>
    <w:rsid w:val="00B44D17"/>
    <w:rsid w:val="00B502BE"/>
    <w:rsid w:val="00B50B48"/>
    <w:rsid w:val="00B514BF"/>
    <w:rsid w:val="00B53362"/>
    <w:rsid w:val="00B537F0"/>
    <w:rsid w:val="00B607C0"/>
    <w:rsid w:val="00B60A9F"/>
    <w:rsid w:val="00B6685A"/>
    <w:rsid w:val="00B72A4B"/>
    <w:rsid w:val="00B72BFB"/>
    <w:rsid w:val="00B77D19"/>
    <w:rsid w:val="00B8264C"/>
    <w:rsid w:val="00B923A9"/>
    <w:rsid w:val="00BA1D2E"/>
    <w:rsid w:val="00BA2658"/>
    <w:rsid w:val="00BA5673"/>
    <w:rsid w:val="00BB1ED4"/>
    <w:rsid w:val="00BB45BF"/>
    <w:rsid w:val="00BC1268"/>
    <w:rsid w:val="00BC72A9"/>
    <w:rsid w:val="00BD2EAC"/>
    <w:rsid w:val="00BD6AE9"/>
    <w:rsid w:val="00BE4701"/>
    <w:rsid w:val="00BF0732"/>
    <w:rsid w:val="00BF2911"/>
    <w:rsid w:val="00BF2CDC"/>
    <w:rsid w:val="00BF5680"/>
    <w:rsid w:val="00BF7952"/>
    <w:rsid w:val="00C00386"/>
    <w:rsid w:val="00C056BC"/>
    <w:rsid w:val="00C07B80"/>
    <w:rsid w:val="00C1044F"/>
    <w:rsid w:val="00C13FA1"/>
    <w:rsid w:val="00C26D03"/>
    <w:rsid w:val="00C35DC4"/>
    <w:rsid w:val="00C40E6F"/>
    <w:rsid w:val="00C47A36"/>
    <w:rsid w:val="00C5142F"/>
    <w:rsid w:val="00C531A0"/>
    <w:rsid w:val="00C534D8"/>
    <w:rsid w:val="00C55073"/>
    <w:rsid w:val="00C56D46"/>
    <w:rsid w:val="00C641A7"/>
    <w:rsid w:val="00C65DB4"/>
    <w:rsid w:val="00C67366"/>
    <w:rsid w:val="00C71CF6"/>
    <w:rsid w:val="00C71E5F"/>
    <w:rsid w:val="00C72792"/>
    <w:rsid w:val="00C74BDA"/>
    <w:rsid w:val="00C81113"/>
    <w:rsid w:val="00C8474D"/>
    <w:rsid w:val="00C84804"/>
    <w:rsid w:val="00C85CB0"/>
    <w:rsid w:val="00C91D74"/>
    <w:rsid w:val="00C93837"/>
    <w:rsid w:val="00C93DDF"/>
    <w:rsid w:val="00C962FF"/>
    <w:rsid w:val="00CA0542"/>
    <w:rsid w:val="00CA4CDA"/>
    <w:rsid w:val="00CA5D23"/>
    <w:rsid w:val="00CA771D"/>
    <w:rsid w:val="00CB5091"/>
    <w:rsid w:val="00CB65B3"/>
    <w:rsid w:val="00CC2E45"/>
    <w:rsid w:val="00CC2ED7"/>
    <w:rsid w:val="00CC3B3A"/>
    <w:rsid w:val="00CD141F"/>
    <w:rsid w:val="00CD4044"/>
    <w:rsid w:val="00CE5236"/>
    <w:rsid w:val="00CE7DC5"/>
    <w:rsid w:val="00CE7FD5"/>
    <w:rsid w:val="00CF67AC"/>
    <w:rsid w:val="00D04D49"/>
    <w:rsid w:val="00D0581C"/>
    <w:rsid w:val="00D13E2A"/>
    <w:rsid w:val="00D20B1D"/>
    <w:rsid w:val="00D23631"/>
    <w:rsid w:val="00D24D7D"/>
    <w:rsid w:val="00D276CB"/>
    <w:rsid w:val="00D27749"/>
    <w:rsid w:val="00D30448"/>
    <w:rsid w:val="00D3120D"/>
    <w:rsid w:val="00D35C85"/>
    <w:rsid w:val="00D35D92"/>
    <w:rsid w:val="00D3619A"/>
    <w:rsid w:val="00D37ED8"/>
    <w:rsid w:val="00D410C5"/>
    <w:rsid w:val="00D43E7A"/>
    <w:rsid w:val="00D64DE1"/>
    <w:rsid w:val="00D66CED"/>
    <w:rsid w:val="00D6728A"/>
    <w:rsid w:val="00D73E8B"/>
    <w:rsid w:val="00D74E59"/>
    <w:rsid w:val="00D75642"/>
    <w:rsid w:val="00D761AB"/>
    <w:rsid w:val="00D82EB7"/>
    <w:rsid w:val="00D873B9"/>
    <w:rsid w:val="00D92FC6"/>
    <w:rsid w:val="00D93931"/>
    <w:rsid w:val="00D9517A"/>
    <w:rsid w:val="00DA5AA7"/>
    <w:rsid w:val="00DB5860"/>
    <w:rsid w:val="00DB5EB4"/>
    <w:rsid w:val="00DB6C96"/>
    <w:rsid w:val="00DB7746"/>
    <w:rsid w:val="00DC3A2B"/>
    <w:rsid w:val="00DC538A"/>
    <w:rsid w:val="00DD28FC"/>
    <w:rsid w:val="00DD373D"/>
    <w:rsid w:val="00DD5768"/>
    <w:rsid w:val="00DD6036"/>
    <w:rsid w:val="00DE1533"/>
    <w:rsid w:val="00DF2FF1"/>
    <w:rsid w:val="00E142E7"/>
    <w:rsid w:val="00E160CD"/>
    <w:rsid w:val="00E239CA"/>
    <w:rsid w:val="00E2485D"/>
    <w:rsid w:val="00E319CA"/>
    <w:rsid w:val="00E34F32"/>
    <w:rsid w:val="00E3682F"/>
    <w:rsid w:val="00E5364D"/>
    <w:rsid w:val="00E5506B"/>
    <w:rsid w:val="00E56551"/>
    <w:rsid w:val="00E6094C"/>
    <w:rsid w:val="00E6097E"/>
    <w:rsid w:val="00E81FB5"/>
    <w:rsid w:val="00E911EC"/>
    <w:rsid w:val="00E91FF3"/>
    <w:rsid w:val="00E97948"/>
    <w:rsid w:val="00EA15C8"/>
    <w:rsid w:val="00EA2946"/>
    <w:rsid w:val="00EA3D2E"/>
    <w:rsid w:val="00EA3D37"/>
    <w:rsid w:val="00EA46F0"/>
    <w:rsid w:val="00EB219F"/>
    <w:rsid w:val="00EB7B4B"/>
    <w:rsid w:val="00EC535D"/>
    <w:rsid w:val="00EC7D53"/>
    <w:rsid w:val="00ED23CB"/>
    <w:rsid w:val="00ED7125"/>
    <w:rsid w:val="00EE6B52"/>
    <w:rsid w:val="00F00775"/>
    <w:rsid w:val="00F00CA6"/>
    <w:rsid w:val="00F14550"/>
    <w:rsid w:val="00F15ED0"/>
    <w:rsid w:val="00F207CD"/>
    <w:rsid w:val="00F20BB1"/>
    <w:rsid w:val="00F23E95"/>
    <w:rsid w:val="00F32065"/>
    <w:rsid w:val="00F35796"/>
    <w:rsid w:val="00F4019E"/>
    <w:rsid w:val="00F50E0E"/>
    <w:rsid w:val="00F54A97"/>
    <w:rsid w:val="00F65F3E"/>
    <w:rsid w:val="00F66863"/>
    <w:rsid w:val="00F74984"/>
    <w:rsid w:val="00F7662E"/>
    <w:rsid w:val="00F76D91"/>
    <w:rsid w:val="00F81C2F"/>
    <w:rsid w:val="00F86839"/>
    <w:rsid w:val="00F87B0B"/>
    <w:rsid w:val="00F94597"/>
    <w:rsid w:val="00F949D6"/>
    <w:rsid w:val="00F963E5"/>
    <w:rsid w:val="00FA5793"/>
    <w:rsid w:val="00FB2C37"/>
    <w:rsid w:val="00FC219B"/>
    <w:rsid w:val="00FC329E"/>
    <w:rsid w:val="00FC58AE"/>
    <w:rsid w:val="00FC788F"/>
    <w:rsid w:val="00FD0F35"/>
    <w:rsid w:val="00FD180E"/>
    <w:rsid w:val="00FD2A9F"/>
    <w:rsid w:val="00FD3396"/>
    <w:rsid w:val="00FD5074"/>
    <w:rsid w:val="00FE02D1"/>
    <w:rsid w:val="00FE5291"/>
    <w:rsid w:val="00FF01A2"/>
    <w:rsid w:val="00FF1E42"/>
    <w:rsid w:val="00FF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4051E7"/>
  <w15:docId w15:val="{24A97EE3-19C9-4C52-9D5A-7CE6DD24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67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6787"/>
    <w:pPr>
      <w:keepNext/>
      <w:spacing w:before="120"/>
      <w:outlineLvl w:val="0"/>
    </w:pPr>
    <w:rPr>
      <w:rFonts w:ascii="Trebuchet MS" w:hAnsi="Trebuchet MS" w:cs="Arial"/>
      <w:color w:val="0066CC"/>
      <w:kern w:val="32"/>
      <w:sz w:val="36"/>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787"/>
    <w:rPr>
      <w:rFonts w:ascii="Trebuchet MS" w:eastAsia="Times New Roman" w:hAnsi="Trebuchet MS" w:cs="Arial"/>
      <w:color w:val="0066CC"/>
      <w:kern w:val="32"/>
      <w:sz w:val="36"/>
      <w:szCs w:val="38"/>
    </w:rPr>
  </w:style>
  <w:style w:type="paragraph" w:styleId="BodyText">
    <w:name w:val="Body Text"/>
    <w:basedOn w:val="Normal"/>
    <w:link w:val="BodyTextChar"/>
    <w:rsid w:val="00146787"/>
    <w:pPr>
      <w:spacing w:after="120"/>
    </w:pPr>
    <w:rPr>
      <w:rFonts w:ascii="Verdana" w:hAnsi="Verdana"/>
      <w:sz w:val="20"/>
      <w:szCs w:val="20"/>
    </w:rPr>
  </w:style>
  <w:style w:type="character" w:customStyle="1" w:styleId="BodyTextChar">
    <w:name w:val="Body Text Char"/>
    <w:basedOn w:val="DefaultParagraphFont"/>
    <w:link w:val="BodyText"/>
    <w:rsid w:val="00146787"/>
    <w:rPr>
      <w:rFonts w:ascii="Verdana" w:eastAsia="Times New Roman" w:hAnsi="Verdana" w:cs="Times New Roman"/>
      <w:sz w:val="20"/>
      <w:szCs w:val="20"/>
    </w:rPr>
  </w:style>
  <w:style w:type="paragraph" w:styleId="Footer">
    <w:name w:val="footer"/>
    <w:basedOn w:val="Normal"/>
    <w:link w:val="FooterChar"/>
    <w:uiPriority w:val="99"/>
    <w:unhideWhenUsed/>
    <w:rsid w:val="007F772F"/>
    <w:pPr>
      <w:tabs>
        <w:tab w:val="center" w:pos="4680"/>
        <w:tab w:val="right" w:pos="9360"/>
      </w:tabs>
      <w:jc w:val="both"/>
    </w:pPr>
    <w:rPr>
      <w:rFonts w:ascii="Garamond" w:eastAsia="Gungsuh" w:hAnsi="Garamond"/>
      <w:sz w:val="22"/>
      <w:szCs w:val="22"/>
      <w:lang w:eastAsia="ja-JP"/>
    </w:rPr>
  </w:style>
  <w:style w:type="character" w:customStyle="1" w:styleId="FooterChar">
    <w:name w:val="Footer Char"/>
    <w:basedOn w:val="DefaultParagraphFont"/>
    <w:link w:val="Footer"/>
    <w:uiPriority w:val="99"/>
    <w:rsid w:val="007F772F"/>
    <w:rPr>
      <w:rFonts w:ascii="Garamond" w:eastAsia="Gungsuh" w:hAnsi="Garamond" w:cs="Times New Roman"/>
      <w:lang w:eastAsia="ja-JP"/>
    </w:rPr>
  </w:style>
  <w:style w:type="paragraph" w:styleId="ListParagraph">
    <w:name w:val="List Paragraph"/>
    <w:basedOn w:val="Normal"/>
    <w:uiPriority w:val="34"/>
    <w:qFormat/>
    <w:rsid w:val="00513023"/>
    <w:pPr>
      <w:ind w:left="720"/>
      <w:contextualSpacing/>
    </w:pPr>
  </w:style>
  <w:style w:type="character" w:styleId="Hyperlink">
    <w:name w:val="Hyperlink"/>
    <w:basedOn w:val="DefaultParagraphFont"/>
    <w:uiPriority w:val="99"/>
    <w:unhideWhenUsed/>
    <w:rsid w:val="00872B66"/>
    <w:rPr>
      <w:color w:val="0000FF" w:themeColor="hyperlink"/>
      <w:u w:val="single"/>
    </w:rPr>
  </w:style>
  <w:style w:type="paragraph" w:styleId="NormalWeb">
    <w:name w:val="Normal (Web)"/>
    <w:basedOn w:val="Normal"/>
    <w:uiPriority w:val="99"/>
    <w:semiHidden/>
    <w:unhideWhenUsed/>
    <w:rsid w:val="00872B66"/>
    <w:pPr>
      <w:spacing w:before="100" w:beforeAutospacing="1" w:after="100" w:afterAutospacing="1"/>
    </w:pPr>
  </w:style>
  <w:style w:type="character" w:styleId="Strong">
    <w:name w:val="Strong"/>
    <w:basedOn w:val="DefaultParagraphFont"/>
    <w:uiPriority w:val="22"/>
    <w:qFormat/>
    <w:rsid w:val="00872B66"/>
    <w:rPr>
      <w:b/>
      <w:bCs/>
    </w:rPr>
  </w:style>
  <w:style w:type="paragraph" w:customStyle="1" w:styleId="Default">
    <w:name w:val="Default"/>
    <w:rsid w:val="00E91FF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5CD1"/>
    <w:rPr>
      <w:rFonts w:ascii="Tahoma" w:hAnsi="Tahoma" w:cs="Tahoma"/>
      <w:sz w:val="16"/>
      <w:szCs w:val="16"/>
    </w:rPr>
  </w:style>
  <w:style w:type="character" w:customStyle="1" w:styleId="BalloonTextChar">
    <w:name w:val="Balloon Text Char"/>
    <w:basedOn w:val="DefaultParagraphFont"/>
    <w:link w:val="BalloonText"/>
    <w:uiPriority w:val="99"/>
    <w:semiHidden/>
    <w:rsid w:val="004F5CD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C1268"/>
    <w:rPr>
      <w:color w:val="800080" w:themeColor="followedHyperlink"/>
      <w:u w:val="single"/>
    </w:rPr>
  </w:style>
  <w:style w:type="character" w:customStyle="1" w:styleId="breadcrumbcomponent1">
    <w:name w:val="breadcrumbcomponent1"/>
    <w:basedOn w:val="DefaultParagraphFont"/>
    <w:rsid w:val="0016133E"/>
    <w:rPr>
      <w:color w:val="A3A9AC"/>
      <w:sz w:val="21"/>
      <w:szCs w:val="21"/>
    </w:rPr>
  </w:style>
  <w:style w:type="character" w:customStyle="1" w:styleId="breadcrumbseparator">
    <w:name w:val="breadcrumbseparator"/>
    <w:basedOn w:val="DefaultParagraphFont"/>
    <w:rsid w:val="0016133E"/>
  </w:style>
  <w:style w:type="paragraph" w:styleId="Header">
    <w:name w:val="header"/>
    <w:basedOn w:val="Normal"/>
    <w:link w:val="HeaderChar"/>
    <w:uiPriority w:val="99"/>
    <w:unhideWhenUsed/>
    <w:rsid w:val="00605882"/>
    <w:pPr>
      <w:tabs>
        <w:tab w:val="center" w:pos="4680"/>
        <w:tab w:val="right" w:pos="9360"/>
      </w:tabs>
    </w:pPr>
  </w:style>
  <w:style w:type="character" w:customStyle="1" w:styleId="HeaderChar">
    <w:name w:val="Header Char"/>
    <w:basedOn w:val="DefaultParagraphFont"/>
    <w:link w:val="Header"/>
    <w:uiPriority w:val="99"/>
    <w:rsid w:val="00605882"/>
    <w:rPr>
      <w:rFonts w:ascii="Times New Roman" w:eastAsia="Times New Roman" w:hAnsi="Times New Roman" w:cs="Times New Roman"/>
      <w:sz w:val="24"/>
      <w:szCs w:val="24"/>
    </w:rPr>
  </w:style>
  <w:style w:type="table" w:styleId="TableGrid">
    <w:name w:val="Table Grid"/>
    <w:basedOn w:val="TableNormal"/>
    <w:uiPriority w:val="59"/>
    <w:rsid w:val="008A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72B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3460">
      <w:bodyDiv w:val="1"/>
      <w:marLeft w:val="0"/>
      <w:marRight w:val="0"/>
      <w:marTop w:val="0"/>
      <w:marBottom w:val="0"/>
      <w:divBdr>
        <w:top w:val="none" w:sz="0" w:space="0" w:color="auto"/>
        <w:left w:val="none" w:sz="0" w:space="0" w:color="auto"/>
        <w:bottom w:val="none" w:sz="0" w:space="0" w:color="auto"/>
        <w:right w:val="none" w:sz="0" w:space="0" w:color="auto"/>
      </w:divBdr>
    </w:div>
    <w:div w:id="727387202">
      <w:bodyDiv w:val="1"/>
      <w:marLeft w:val="0"/>
      <w:marRight w:val="0"/>
      <w:marTop w:val="0"/>
      <w:marBottom w:val="0"/>
      <w:divBdr>
        <w:top w:val="none" w:sz="0" w:space="0" w:color="auto"/>
        <w:left w:val="none" w:sz="0" w:space="0" w:color="auto"/>
        <w:bottom w:val="none" w:sz="0" w:space="0" w:color="auto"/>
        <w:right w:val="none" w:sz="0" w:space="0" w:color="auto"/>
      </w:divBdr>
      <w:divsChild>
        <w:div w:id="492721816">
          <w:marLeft w:val="0"/>
          <w:marRight w:val="0"/>
          <w:marTop w:val="0"/>
          <w:marBottom w:val="0"/>
          <w:divBdr>
            <w:top w:val="none" w:sz="0" w:space="0" w:color="auto"/>
            <w:left w:val="none" w:sz="0" w:space="0" w:color="auto"/>
            <w:bottom w:val="none" w:sz="0" w:space="0" w:color="auto"/>
            <w:right w:val="none" w:sz="0" w:space="0" w:color="auto"/>
          </w:divBdr>
          <w:divsChild>
            <w:div w:id="1768381023">
              <w:marLeft w:val="0"/>
              <w:marRight w:val="0"/>
              <w:marTop w:val="0"/>
              <w:marBottom w:val="0"/>
              <w:divBdr>
                <w:top w:val="none" w:sz="0" w:space="0" w:color="auto"/>
                <w:left w:val="none" w:sz="0" w:space="0" w:color="auto"/>
                <w:bottom w:val="none" w:sz="0" w:space="0" w:color="auto"/>
                <w:right w:val="none" w:sz="0" w:space="0" w:color="auto"/>
              </w:divBdr>
              <w:divsChild>
                <w:div w:id="2140880336">
                  <w:marLeft w:val="0"/>
                  <w:marRight w:val="0"/>
                  <w:marTop w:val="0"/>
                  <w:marBottom w:val="1125"/>
                  <w:divBdr>
                    <w:top w:val="none" w:sz="0" w:space="0" w:color="auto"/>
                    <w:left w:val="none" w:sz="0" w:space="0" w:color="auto"/>
                    <w:bottom w:val="none" w:sz="0" w:space="0" w:color="auto"/>
                    <w:right w:val="none" w:sz="0" w:space="0" w:color="auto"/>
                  </w:divBdr>
                  <w:divsChild>
                    <w:div w:id="21367498">
                      <w:marLeft w:val="0"/>
                      <w:marRight w:val="0"/>
                      <w:marTop w:val="0"/>
                      <w:marBottom w:val="0"/>
                      <w:divBdr>
                        <w:top w:val="none" w:sz="0" w:space="0" w:color="auto"/>
                        <w:left w:val="none" w:sz="0" w:space="0" w:color="auto"/>
                        <w:bottom w:val="none" w:sz="0" w:space="0" w:color="auto"/>
                        <w:right w:val="none" w:sz="0" w:space="0" w:color="auto"/>
                      </w:divBdr>
                      <w:divsChild>
                        <w:div w:id="9802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7892">
                  <w:marLeft w:val="0"/>
                  <w:marRight w:val="0"/>
                  <w:marTop w:val="0"/>
                  <w:marBottom w:val="0"/>
                  <w:divBdr>
                    <w:top w:val="none" w:sz="0" w:space="0" w:color="auto"/>
                    <w:left w:val="none" w:sz="0" w:space="0" w:color="auto"/>
                    <w:bottom w:val="none" w:sz="0" w:space="0" w:color="auto"/>
                    <w:right w:val="none" w:sz="0" w:space="0" w:color="auto"/>
                  </w:divBdr>
                  <w:divsChild>
                    <w:div w:id="164963043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994186479">
      <w:bodyDiv w:val="1"/>
      <w:marLeft w:val="0"/>
      <w:marRight w:val="0"/>
      <w:marTop w:val="0"/>
      <w:marBottom w:val="0"/>
      <w:divBdr>
        <w:top w:val="none" w:sz="0" w:space="0" w:color="auto"/>
        <w:left w:val="none" w:sz="0" w:space="0" w:color="auto"/>
        <w:bottom w:val="none" w:sz="0" w:space="0" w:color="auto"/>
        <w:right w:val="none" w:sz="0" w:space="0" w:color="auto"/>
      </w:divBdr>
    </w:div>
    <w:div w:id="1948807393">
      <w:bodyDiv w:val="1"/>
      <w:marLeft w:val="0"/>
      <w:marRight w:val="0"/>
      <w:marTop w:val="0"/>
      <w:marBottom w:val="0"/>
      <w:divBdr>
        <w:top w:val="none" w:sz="0" w:space="0" w:color="auto"/>
        <w:left w:val="none" w:sz="0" w:space="0" w:color="auto"/>
        <w:bottom w:val="none" w:sz="0" w:space="0" w:color="auto"/>
        <w:right w:val="none" w:sz="0" w:space="0" w:color="auto"/>
      </w:divBdr>
      <w:divsChild>
        <w:div w:id="927693612">
          <w:marLeft w:val="0"/>
          <w:marRight w:val="0"/>
          <w:marTop w:val="0"/>
          <w:marBottom w:val="0"/>
          <w:divBdr>
            <w:top w:val="none" w:sz="0" w:space="0" w:color="auto"/>
            <w:left w:val="none" w:sz="0" w:space="0" w:color="auto"/>
            <w:bottom w:val="none" w:sz="0" w:space="0" w:color="auto"/>
            <w:right w:val="none" w:sz="0" w:space="0" w:color="auto"/>
          </w:divBdr>
          <w:divsChild>
            <w:div w:id="1301575293">
              <w:marLeft w:val="0"/>
              <w:marRight w:val="0"/>
              <w:marTop w:val="0"/>
              <w:marBottom w:val="0"/>
              <w:divBdr>
                <w:top w:val="none" w:sz="0" w:space="0" w:color="auto"/>
                <w:left w:val="none" w:sz="0" w:space="0" w:color="auto"/>
                <w:bottom w:val="none" w:sz="0" w:space="0" w:color="auto"/>
                <w:right w:val="none" w:sz="0" w:space="0" w:color="auto"/>
              </w:divBdr>
              <w:divsChild>
                <w:div w:id="1273510184">
                  <w:marLeft w:val="0"/>
                  <w:marRight w:val="0"/>
                  <w:marTop w:val="0"/>
                  <w:marBottom w:val="0"/>
                  <w:divBdr>
                    <w:top w:val="none" w:sz="0" w:space="0" w:color="auto"/>
                    <w:left w:val="none" w:sz="0" w:space="0" w:color="auto"/>
                    <w:bottom w:val="none" w:sz="0" w:space="0" w:color="auto"/>
                    <w:right w:val="none" w:sz="0" w:space="0" w:color="auto"/>
                  </w:divBdr>
                  <w:divsChild>
                    <w:div w:id="224073815">
                      <w:marLeft w:val="0"/>
                      <w:marRight w:val="0"/>
                      <w:marTop w:val="0"/>
                      <w:marBottom w:val="0"/>
                      <w:divBdr>
                        <w:top w:val="none" w:sz="0" w:space="0" w:color="auto"/>
                        <w:left w:val="none" w:sz="0" w:space="0" w:color="auto"/>
                        <w:bottom w:val="none" w:sz="0" w:space="0" w:color="auto"/>
                        <w:right w:val="none" w:sz="0" w:space="0" w:color="auto"/>
                      </w:divBdr>
                      <w:divsChild>
                        <w:div w:id="1175264635">
                          <w:marLeft w:val="0"/>
                          <w:marRight w:val="0"/>
                          <w:marTop w:val="0"/>
                          <w:marBottom w:val="0"/>
                          <w:divBdr>
                            <w:top w:val="none" w:sz="0" w:space="0" w:color="auto"/>
                            <w:left w:val="none" w:sz="0" w:space="0" w:color="auto"/>
                            <w:bottom w:val="none" w:sz="0" w:space="0" w:color="auto"/>
                            <w:right w:val="none" w:sz="0" w:space="0" w:color="auto"/>
                          </w:divBdr>
                          <w:divsChild>
                            <w:div w:id="837040978">
                              <w:marLeft w:val="0"/>
                              <w:marRight w:val="0"/>
                              <w:marTop w:val="0"/>
                              <w:marBottom w:val="0"/>
                              <w:divBdr>
                                <w:top w:val="none" w:sz="0" w:space="0" w:color="auto"/>
                                <w:left w:val="none" w:sz="0" w:space="0" w:color="auto"/>
                                <w:bottom w:val="none" w:sz="0" w:space="0" w:color="auto"/>
                                <w:right w:val="none" w:sz="0" w:space="0" w:color="auto"/>
                              </w:divBdr>
                              <w:divsChild>
                                <w:div w:id="19538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nessNowJCMH.org" TargetMode="External"/><Relationship Id="rId13" Type="http://schemas.openxmlformats.org/officeDocument/2006/relationships/hyperlink" Target="http://www.BecomeAnEx.org" TargetMode="External"/><Relationship Id="rId18" Type="http://schemas.openxmlformats.org/officeDocument/2006/relationships/hyperlink" Target="http://www.IAmASmoke-FreeZone.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QuitLine.org" TargetMode="External"/><Relationship Id="rId12" Type="http://schemas.openxmlformats.org/officeDocument/2006/relationships/hyperlink" Target="http://www.TobaccoFreeCO.org/Quit/Quit-Today/Tobacco-Quit-and-Save-App" TargetMode="External"/><Relationship Id="rId17" Type="http://schemas.openxmlformats.org/officeDocument/2006/relationships/hyperlink" Target="http://www.SmokeFree.gov/SmokeFreeTXT" TargetMode="External"/><Relationship Id="rId2" Type="http://schemas.openxmlformats.org/officeDocument/2006/relationships/styles" Target="styles.xml"/><Relationship Id="rId16" Type="http://schemas.openxmlformats.org/officeDocument/2006/relationships/hyperlink" Target="http://www.MyLastDip.com" TargetMode="External"/><Relationship Id="rId20" Type="http://schemas.openxmlformats.org/officeDocument/2006/relationships/hyperlink" Target="http://www.TheTrut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baccoFreeCO.org" TargetMode="External"/><Relationship Id="rId5" Type="http://schemas.openxmlformats.org/officeDocument/2006/relationships/footnotes" Target="footnotes.xml"/><Relationship Id="rId15" Type="http://schemas.openxmlformats.org/officeDocument/2006/relationships/hyperlink" Target="http://www.freedomfromsmoking.org/" TargetMode="External"/><Relationship Id="rId23" Type="http://schemas.openxmlformats.org/officeDocument/2006/relationships/theme" Target="theme/theme1.xml"/><Relationship Id="rId10" Type="http://schemas.openxmlformats.org/officeDocument/2006/relationships/hyperlink" Target="http://www.denverhealthmedicalplan.org/"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Nicotine-Anonymous.org" TargetMode="External"/><Relationship Id="rId14" Type="http://schemas.openxmlformats.org/officeDocument/2006/relationships/hyperlink" Target="http://www.thisisquittin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Roestenberg</dc:creator>
  <cp:lastModifiedBy>Susan C. Westhof</cp:lastModifiedBy>
  <cp:revision>5</cp:revision>
  <cp:lastPrinted>2016-09-28T16:34:00Z</cp:lastPrinted>
  <dcterms:created xsi:type="dcterms:W3CDTF">2019-05-01T22:04:00Z</dcterms:created>
  <dcterms:modified xsi:type="dcterms:W3CDTF">2019-05-06T16:26:00Z</dcterms:modified>
</cp:coreProperties>
</file>