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7F9" w:rsidRPr="00166303" w:rsidRDefault="00ED47F9" w:rsidP="00C52E11">
      <w:pPr>
        <w:pStyle w:val="Title"/>
        <w:jc w:val="center"/>
        <w:rPr>
          <w:rFonts w:eastAsia="Times New Roman" w:cstheme="majorHAnsi"/>
          <w:sz w:val="32"/>
        </w:rPr>
      </w:pPr>
      <w:r w:rsidRPr="00166303">
        <w:rPr>
          <w:rFonts w:eastAsia="Times New Roman" w:cstheme="majorHAnsi"/>
          <w:sz w:val="32"/>
        </w:rPr>
        <w:t>Colorado Community College System</w:t>
      </w:r>
    </w:p>
    <w:p w:rsidR="00ED47F9" w:rsidRPr="00166303" w:rsidRDefault="00ED47F9" w:rsidP="00C52E11">
      <w:pPr>
        <w:pStyle w:val="Title"/>
        <w:jc w:val="center"/>
        <w:rPr>
          <w:rFonts w:eastAsia="Times New Roman" w:cstheme="majorHAnsi"/>
          <w:sz w:val="32"/>
        </w:rPr>
      </w:pPr>
      <w:r w:rsidRPr="00166303">
        <w:rPr>
          <w:rFonts w:eastAsia="Times New Roman" w:cstheme="majorHAnsi"/>
          <w:sz w:val="32"/>
        </w:rPr>
        <w:t>Tuition Assistance Program Application for Academic Year 201</w:t>
      </w:r>
      <w:r w:rsidR="00586092">
        <w:rPr>
          <w:rFonts w:eastAsia="Times New Roman" w:cstheme="majorHAnsi"/>
          <w:sz w:val="32"/>
        </w:rPr>
        <w:t>9</w:t>
      </w:r>
      <w:r w:rsidRPr="00166303">
        <w:rPr>
          <w:rFonts w:eastAsia="Times New Roman" w:cstheme="majorHAnsi"/>
          <w:sz w:val="32"/>
        </w:rPr>
        <w:t>-20</w:t>
      </w:r>
      <w:r w:rsidR="00586092">
        <w:rPr>
          <w:rFonts w:eastAsia="Times New Roman" w:cstheme="majorHAnsi"/>
          <w:sz w:val="32"/>
        </w:rPr>
        <w:t>20</w:t>
      </w:r>
    </w:p>
    <w:p w:rsidR="008B59E7" w:rsidRPr="000B7148" w:rsidRDefault="008B59E7" w:rsidP="008B59E7">
      <w:pPr>
        <w:rPr>
          <w:rStyle w:val="IntenseEmphasis"/>
          <w:sz w:val="24"/>
          <w:szCs w:val="24"/>
        </w:rPr>
      </w:pPr>
      <w:r w:rsidRPr="000B7148">
        <w:rPr>
          <w:rStyle w:val="IntenseEmphasis"/>
          <w:sz w:val="24"/>
          <w:szCs w:val="24"/>
        </w:rPr>
        <w:t xml:space="preserve">The Tuition Assistance Program Application is a two part </w:t>
      </w:r>
      <w:r w:rsidR="002B415E">
        <w:rPr>
          <w:rStyle w:val="IntenseEmphasis"/>
          <w:sz w:val="24"/>
          <w:szCs w:val="24"/>
        </w:rPr>
        <w:t>process</w:t>
      </w:r>
      <w:r w:rsidRPr="000B7148">
        <w:rPr>
          <w:rStyle w:val="IntenseEmphasis"/>
          <w:sz w:val="24"/>
          <w:szCs w:val="24"/>
        </w:rPr>
        <w:t xml:space="preserve">: </w:t>
      </w:r>
    </w:p>
    <w:p w:rsidR="00D45A7B" w:rsidRPr="000B7148" w:rsidRDefault="00D45A7B" w:rsidP="008B59E7">
      <w:pPr>
        <w:ind w:left="720"/>
        <w:rPr>
          <w:rStyle w:val="IntenseEmphasis"/>
          <w:sz w:val="24"/>
          <w:szCs w:val="24"/>
        </w:rPr>
      </w:pPr>
    </w:p>
    <w:p w:rsidR="008B59E7" w:rsidRPr="000B7148" w:rsidRDefault="008B59E7" w:rsidP="008B59E7">
      <w:pPr>
        <w:ind w:left="720"/>
        <w:rPr>
          <w:rStyle w:val="IntenseEmphasis"/>
          <w:sz w:val="24"/>
          <w:szCs w:val="24"/>
        </w:rPr>
      </w:pPr>
      <w:r w:rsidRPr="000B7148">
        <w:rPr>
          <w:rStyle w:val="IntenseEmphasis"/>
          <w:sz w:val="24"/>
          <w:szCs w:val="24"/>
        </w:rPr>
        <w:t xml:space="preserve">Part I </w:t>
      </w:r>
      <w:r w:rsidR="002B415E">
        <w:rPr>
          <w:rStyle w:val="IntenseEmphasis"/>
          <w:sz w:val="24"/>
          <w:szCs w:val="24"/>
        </w:rPr>
        <w:t>–</w:t>
      </w:r>
      <w:r w:rsidRPr="000B7148">
        <w:rPr>
          <w:rStyle w:val="IntenseEmphasis"/>
          <w:sz w:val="24"/>
          <w:szCs w:val="24"/>
        </w:rPr>
        <w:t xml:space="preserve"> </w:t>
      </w:r>
      <w:r w:rsidR="002B415E">
        <w:rPr>
          <w:rStyle w:val="IntenseEmphasis"/>
          <w:sz w:val="24"/>
          <w:szCs w:val="24"/>
        </w:rPr>
        <w:t>A request for reimbursement m</w:t>
      </w:r>
      <w:r w:rsidRPr="000B7148">
        <w:rPr>
          <w:rStyle w:val="IntenseEmphasis"/>
          <w:sz w:val="24"/>
          <w:szCs w:val="24"/>
        </w:rPr>
        <w:t xml:space="preserve">ust be approved </w:t>
      </w:r>
      <w:r w:rsidR="00D45A7B" w:rsidRPr="000B7148">
        <w:rPr>
          <w:rStyle w:val="IntenseEmphasis"/>
          <w:sz w:val="24"/>
          <w:szCs w:val="24"/>
        </w:rPr>
        <w:t xml:space="preserve">by your supervisor </w:t>
      </w:r>
      <w:r w:rsidRPr="000B7148">
        <w:rPr>
          <w:rStyle w:val="IntenseEmphasis"/>
          <w:sz w:val="24"/>
          <w:szCs w:val="24"/>
        </w:rPr>
        <w:t xml:space="preserve">and submitted to Human Resources by </w:t>
      </w:r>
      <w:r w:rsidR="00D45A7B" w:rsidRPr="000B7148">
        <w:rPr>
          <w:rStyle w:val="IntenseEmphasis"/>
          <w:sz w:val="24"/>
          <w:szCs w:val="24"/>
        </w:rPr>
        <w:t xml:space="preserve">the </w:t>
      </w:r>
      <w:r w:rsidRPr="000B7148">
        <w:rPr>
          <w:rStyle w:val="IntenseEmphasis"/>
          <w:sz w:val="24"/>
          <w:szCs w:val="24"/>
        </w:rPr>
        <w:t xml:space="preserve">census date for the term of attendance </w:t>
      </w:r>
      <w:r w:rsidR="00D45A7B" w:rsidRPr="000B7148">
        <w:rPr>
          <w:rStyle w:val="IntenseEmphasis"/>
          <w:sz w:val="24"/>
          <w:szCs w:val="24"/>
        </w:rPr>
        <w:t xml:space="preserve">in order </w:t>
      </w:r>
      <w:r w:rsidRPr="000B7148">
        <w:rPr>
          <w:rStyle w:val="IntenseEmphasis"/>
          <w:sz w:val="24"/>
          <w:szCs w:val="24"/>
        </w:rPr>
        <w:t>for courses to be considered for reimbursement</w:t>
      </w:r>
      <w:r w:rsidR="002B415E">
        <w:rPr>
          <w:rStyle w:val="IntenseEmphasis"/>
          <w:sz w:val="24"/>
          <w:szCs w:val="24"/>
        </w:rPr>
        <w:t xml:space="preserve"> after the semester has concluded</w:t>
      </w:r>
    </w:p>
    <w:p w:rsidR="00D45A7B" w:rsidRPr="000B7148" w:rsidRDefault="00D45A7B" w:rsidP="008B59E7">
      <w:pPr>
        <w:ind w:left="720"/>
        <w:rPr>
          <w:rStyle w:val="IntenseEmphasis"/>
          <w:sz w:val="24"/>
          <w:szCs w:val="24"/>
        </w:rPr>
      </w:pPr>
    </w:p>
    <w:p w:rsidR="008B59E7" w:rsidRPr="000B7148" w:rsidRDefault="008B59E7" w:rsidP="008B59E7">
      <w:pPr>
        <w:ind w:left="720"/>
        <w:rPr>
          <w:rStyle w:val="IntenseEmphasis"/>
          <w:sz w:val="24"/>
          <w:szCs w:val="24"/>
        </w:rPr>
      </w:pPr>
      <w:r w:rsidRPr="000B7148">
        <w:rPr>
          <w:rStyle w:val="IntenseEmphasis"/>
          <w:sz w:val="24"/>
          <w:szCs w:val="24"/>
        </w:rPr>
        <w:t xml:space="preserve">Part II – </w:t>
      </w:r>
      <w:r w:rsidR="002B415E">
        <w:rPr>
          <w:rStyle w:val="IntenseEmphasis"/>
          <w:sz w:val="24"/>
          <w:szCs w:val="24"/>
        </w:rPr>
        <w:t>Additional submissions after completion of courses d</w:t>
      </w:r>
      <w:r w:rsidRPr="000B7148">
        <w:rPr>
          <w:rStyle w:val="IntenseEmphasis"/>
          <w:sz w:val="24"/>
          <w:szCs w:val="24"/>
        </w:rPr>
        <w:t>ue to Human Resources by</w:t>
      </w:r>
      <w:r w:rsidR="00D45A7B" w:rsidRPr="000B7148">
        <w:rPr>
          <w:rStyle w:val="IntenseEmphasis"/>
          <w:sz w:val="24"/>
          <w:szCs w:val="24"/>
        </w:rPr>
        <w:t xml:space="preserve"> the stated</w:t>
      </w:r>
      <w:r w:rsidRPr="000B7148">
        <w:rPr>
          <w:rStyle w:val="IntenseEmphasis"/>
          <w:sz w:val="24"/>
          <w:szCs w:val="24"/>
        </w:rPr>
        <w:t xml:space="preserve"> submission deadlines for processing reimbursements</w:t>
      </w:r>
      <w:r w:rsidR="00D45A7B" w:rsidRPr="000B7148">
        <w:rPr>
          <w:rStyle w:val="IntenseEmphasis"/>
          <w:sz w:val="24"/>
          <w:szCs w:val="24"/>
        </w:rPr>
        <w:t xml:space="preserve"> that were</w:t>
      </w:r>
      <w:r w:rsidRPr="000B7148">
        <w:rPr>
          <w:rStyle w:val="IntenseEmphasis"/>
          <w:sz w:val="24"/>
          <w:szCs w:val="24"/>
        </w:rPr>
        <w:t xml:space="preserve"> requested</w:t>
      </w:r>
      <w:r w:rsidR="002B415E">
        <w:rPr>
          <w:rStyle w:val="IntenseEmphasis"/>
          <w:sz w:val="24"/>
          <w:szCs w:val="24"/>
        </w:rPr>
        <w:t xml:space="preserve"> and approved</w:t>
      </w:r>
      <w:r w:rsidRPr="000B7148">
        <w:rPr>
          <w:rStyle w:val="IntenseEmphasis"/>
          <w:sz w:val="24"/>
          <w:szCs w:val="24"/>
        </w:rPr>
        <w:t xml:space="preserve"> </w:t>
      </w:r>
      <w:r w:rsidR="00EF6778" w:rsidRPr="000B7148">
        <w:rPr>
          <w:rStyle w:val="IntenseEmphasis"/>
          <w:sz w:val="24"/>
          <w:szCs w:val="24"/>
        </w:rPr>
        <w:t xml:space="preserve">through </w:t>
      </w:r>
      <w:r w:rsidRPr="000B7148">
        <w:rPr>
          <w:rStyle w:val="IntenseEmphasis"/>
          <w:sz w:val="24"/>
          <w:szCs w:val="24"/>
        </w:rPr>
        <w:t>Part I</w:t>
      </w:r>
      <w:r w:rsidR="00EF6778" w:rsidRPr="000B7148">
        <w:rPr>
          <w:rStyle w:val="IntenseEmphasis"/>
          <w:sz w:val="24"/>
          <w:szCs w:val="24"/>
        </w:rPr>
        <w:t xml:space="preserve"> of the application</w:t>
      </w:r>
    </w:p>
    <w:p w:rsidR="00ED47F9" w:rsidRPr="00166303" w:rsidRDefault="00ED47F9" w:rsidP="00166303">
      <w:pPr>
        <w:pStyle w:val="Heading1"/>
        <w:rPr>
          <w:rFonts w:eastAsia="Times New Roman"/>
          <w:sz w:val="24"/>
          <w:szCs w:val="24"/>
        </w:rPr>
      </w:pPr>
      <w:r w:rsidRPr="00166303">
        <w:rPr>
          <w:rFonts w:eastAsia="Times New Roman"/>
          <w:sz w:val="24"/>
          <w:szCs w:val="24"/>
        </w:rPr>
        <w:t>Instructions</w:t>
      </w:r>
      <w:r w:rsidR="0071641B" w:rsidRPr="00166303">
        <w:rPr>
          <w:rFonts w:eastAsia="Times New Roman"/>
          <w:sz w:val="24"/>
          <w:szCs w:val="24"/>
        </w:rPr>
        <w:t xml:space="preserve"> </w:t>
      </w:r>
    </w:p>
    <w:p w:rsidR="00A53A65" w:rsidRPr="000B7148" w:rsidRDefault="00A53A65" w:rsidP="00166303">
      <w:pPr>
        <w:pStyle w:val="ListParagraph"/>
        <w:numPr>
          <w:ilvl w:val="0"/>
          <w:numId w:val="10"/>
        </w:numPr>
      </w:pPr>
      <w:r w:rsidRPr="000B7148">
        <w:t xml:space="preserve">System President Procedure (SP) 3-60e outlines the procedure for the Tuition Assistance Program. Failure to follow the procedure, incomplete applications, and missed deadlines will result in denial of reimbursement. </w:t>
      </w:r>
    </w:p>
    <w:p w:rsidR="00A53A65" w:rsidRPr="000B7148" w:rsidRDefault="00ED47F9" w:rsidP="00166303">
      <w:pPr>
        <w:pStyle w:val="ListParagraph"/>
        <w:numPr>
          <w:ilvl w:val="0"/>
          <w:numId w:val="10"/>
        </w:numPr>
      </w:pPr>
      <w:r w:rsidRPr="000B7148">
        <w:rPr>
          <w:b/>
          <w:bCs/>
        </w:rPr>
        <w:t>Deadlines:</w:t>
      </w:r>
      <w:r w:rsidR="00E14F50">
        <w:rPr>
          <w:b/>
          <w:bCs/>
        </w:rPr>
        <w:t xml:space="preserve"> </w:t>
      </w:r>
      <w:r w:rsidR="001225ED">
        <w:rPr>
          <w:b/>
          <w:bCs/>
        </w:rPr>
        <w:t>Initial requests</w:t>
      </w:r>
      <w:r w:rsidR="0012201C" w:rsidRPr="000B7148">
        <w:rPr>
          <w:b/>
          <w:bCs/>
        </w:rPr>
        <w:t xml:space="preserve"> </w:t>
      </w:r>
      <w:r w:rsidRPr="000B7148">
        <w:rPr>
          <w:b/>
        </w:rPr>
        <w:t xml:space="preserve">must be </w:t>
      </w:r>
      <w:r w:rsidR="00EF6778" w:rsidRPr="000B7148">
        <w:rPr>
          <w:b/>
        </w:rPr>
        <w:t>approved and submitted</w:t>
      </w:r>
      <w:r w:rsidRPr="000B7148">
        <w:rPr>
          <w:b/>
        </w:rPr>
        <w:t xml:space="preserve"> </w:t>
      </w:r>
      <w:r w:rsidR="00030239" w:rsidRPr="000B7148">
        <w:rPr>
          <w:b/>
        </w:rPr>
        <w:t xml:space="preserve">to your Human Resources office </w:t>
      </w:r>
      <w:r w:rsidRPr="000B7148">
        <w:rPr>
          <w:b/>
        </w:rPr>
        <w:t>by the published census date for the term of attendance at the college providing the class.</w:t>
      </w:r>
      <w:r w:rsidR="009F1D25" w:rsidRPr="000B7148">
        <w:t xml:space="preserve"> Signatures from the employee’s supervisor and HR at the college of employment must be obtained by the census date.  </w:t>
      </w:r>
    </w:p>
    <w:p w:rsidR="00ED47F9" w:rsidRPr="000B7148" w:rsidRDefault="00ED47F9" w:rsidP="00166303">
      <w:pPr>
        <w:pStyle w:val="ListParagraph"/>
        <w:numPr>
          <w:ilvl w:val="0"/>
          <w:numId w:val="10"/>
        </w:numPr>
      </w:pPr>
      <w:r w:rsidRPr="000B7148">
        <w:rPr>
          <w:b/>
          <w:bCs/>
        </w:rPr>
        <w:t>Maximum Reimbursement:</w:t>
      </w:r>
      <w:r w:rsidR="00E14F50">
        <w:rPr>
          <w:b/>
          <w:bCs/>
        </w:rPr>
        <w:t xml:space="preserve"> </w:t>
      </w:r>
      <w:r w:rsidRPr="000B7148">
        <w:t>The maximum resident rate for reimbursement for Fall, Spring, and Summer 201</w:t>
      </w:r>
      <w:r w:rsidR="00C40DA5">
        <w:t>9</w:t>
      </w:r>
      <w:r w:rsidRPr="000B7148">
        <w:t>/20</w:t>
      </w:r>
      <w:r w:rsidR="00C40DA5">
        <w:t>20</w:t>
      </w:r>
      <w:r w:rsidRPr="000B7148">
        <w:t xml:space="preserve"> is</w:t>
      </w:r>
      <w:r w:rsidR="00E14F50">
        <w:t xml:space="preserve"> </w:t>
      </w:r>
      <w:r w:rsidRPr="000B7148">
        <w:rPr>
          <w:b/>
          <w:bCs/>
        </w:rPr>
        <w:t>$</w:t>
      </w:r>
      <w:r w:rsidR="00EF6778" w:rsidRPr="000B7148">
        <w:rPr>
          <w:b/>
          <w:bCs/>
        </w:rPr>
        <w:t>2</w:t>
      </w:r>
      <w:r w:rsidR="00196E9E">
        <w:rPr>
          <w:b/>
          <w:bCs/>
        </w:rPr>
        <w:t>42</w:t>
      </w:r>
      <w:r w:rsidR="00EF6778" w:rsidRPr="000B7148">
        <w:rPr>
          <w:b/>
          <w:bCs/>
        </w:rPr>
        <w:t>.90</w:t>
      </w:r>
      <w:r w:rsidR="00E14F50">
        <w:t xml:space="preserve"> </w:t>
      </w:r>
      <w:r w:rsidRPr="000B7148">
        <w:t>per credit hour less adjustments</w:t>
      </w:r>
      <w:r w:rsidR="00B11CDF" w:rsidRPr="000B7148">
        <w:t>, including COF,</w:t>
      </w:r>
      <w:r w:rsidRPr="000B7148">
        <w:t xml:space="preserve"> as described in the Tuition Assistance Program outlined in System President Procedure 3-60e.</w:t>
      </w:r>
    </w:p>
    <w:p w:rsidR="00ED47F9" w:rsidRPr="000B7148" w:rsidRDefault="00ED47F9" w:rsidP="00166303">
      <w:pPr>
        <w:pStyle w:val="ListParagraph"/>
        <w:numPr>
          <w:ilvl w:val="0"/>
          <w:numId w:val="10"/>
        </w:numPr>
      </w:pPr>
      <w:r w:rsidRPr="000B7148">
        <w:rPr>
          <w:b/>
          <w:bCs/>
        </w:rPr>
        <w:t>Maximum Credit Hours:</w:t>
      </w:r>
      <w:r w:rsidR="00E14F50">
        <w:rPr>
          <w:b/>
          <w:bCs/>
        </w:rPr>
        <w:t xml:space="preserve"> </w:t>
      </w:r>
      <w:r w:rsidRPr="000B7148">
        <w:t xml:space="preserve">Reimbursement cannot exceed 12 credit hours per semester and 24 credit hours per year (the year starts with </w:t>
      </w:r>
      <w:r w:rsidR="00EF6778" w:rsidRPr="000B7148">
        <w:t xml:space="preserve">the </w:t>
      </w:r>
      <w:r w:rsidRPr="000B7148">
        <w:t>Fall semester).</w:t>
      </w:r>
      <w:r w:rsidR="000B7148">
        <w:t xml:space="preserve"> Only course</w:t>
      </w:r>
      <w:r w:rsidR="001225ED">
        <w:t>s listed in Part I of approved</w:t>
      </w:r>
      <w:r w:rsidR="000B7148">
        <w:t xml:space="preserve"> application</w:t>
      </w:r>
      <w:r w:rsidR="001225ED">
        <w:t>s</w:t>
      </w:r>
      <w:r w:rsidR="000B7148">
        <w:t xml:space="preserve"> will be considered for reimbursement in whole or in part upon submission </w:t>
      </w:r>
      <w:r w:rsidR="001225ED">
        <w:t xml:space="preserve">additional </w:t>
      </w:r>
      <w:r w:rsidR="000B7148">
        <w:t>documentation.</w:t>
      </w:r>
    </w:p>
    <w:p w:rsidR="00374074" w:rsidRPr="000B7148" w:rsidRDefault="00ED47F9" w:rsidP="00166303">
      <w:pPr>
        <w:pStyle w:val="ListParagraph"/>
        <w:numPr>
          <w:ilvl w:val="0"/>
          <w:numId w:val="10"/>
        </w:numPr>
      </w:pPr>
      <w:r w:rsidRPr="000B7148">
        <w:rPr>
          <w:b/>
          <w:bCs/>
        </w:rPr>
        <w:t>Age Eligibility for Children:</w:t>
      </w:r>
      <w:r w:rsidR="00C40DA5">
        <w:rPr>
          <w:b/>
          <w:bCs/>
        </w:rPr>
        <w:t xml:space="preserve"> </w:t>
      </w:r>
      <w:r w:rsidRPr="000B7148">
        <w:t xml:space="preserve">Children must have completed high school or received their GED prior to the term for which they are applying. Children 26 </w:t>
      </w:r>
      <w:r w:rsidR="00403ACB">
        <w:t xml:space="preserve">or older </w:t>
      </w:r>
      <w:r w:rsidRPr="000B7148">
        <w:t>in the month of September of the year of reimbursement are not eligible for r</w:t>
      </w:r>
      <w:r w:rsidR="00374074" w:rsidRPr="000B7148">
        <w:t>eimbursement under this Program</w:t>
      </w:r>
      <w:r w:rsidR="00B11CDF" w:rsidRPr="000B7148">
        <w:t>.</w:t>
      </w:r>
    </w:p>
    <w:p w:rsidR="00ED47F9" w:rsidRPr="000B7148" w:rsidRDefault="00ED47F9" w:rsidP="00166303">
      <w:pPr>
        <w:pStyle w:val="ListParagraph"/>
        <w:numPr>
          <w:ilvl w:val="0"/>
          <w:numId w:val="10"/>
        </w:numPr>
      </w:pPr>
      <w:r w:rsidRPr="000B7148">
        <w:rPr>
          <w:b/>
          <w:bCs/>
        </w:rPr>
        <w:t>Dependent Status:</w:t>
      </w:r>
      <w:r w:rsidR="00E14F50">
        <w:rPr>
          <w:b/>
          <w:bCs/>
        </w:rPr>
        <w:t xml:space="preserve"> </w:t>
      </w:r>
      <w:r w:rsidRPr="000B7148">
        <w:t>Applications for a spouse, domestic partner or child, not currently covered on your health or dental plan, must include proof of dependency (birth certificate, marriage certificate, affidavit of domestic partnership, etc.) for HR to verify eligibility.</w:t>
      </w:r>
      <w:r w:rsidR="00BF3F78" w:rsidRPr="000B7148">
        <w:t xml:space="preserve"> Reimbursement for a domestic partner is taxable income run through payroll.</w:t>
      </w:r>
    </w:p>
    <w:p w:rsidR="00ED47F9" w:rsidRPr="000B7148" w:rsidRDefault="00A53A65" w:rsidP="00166303">
      <w:pPr>
        <w:pStyle w:val="ListParagraph"/>
        <w:numPr>
          <w:ilvl w:val="0"/>
          <w:numId w:val="10"/>
        </w:numPr>
      </w:pPr>
      <w:r w:rsidRPr="000B7148">
        <w:rPr>
          <w:b/>
          <w:bCs/>
        </w:rPr>
        <w:t>Colorado Opportunity Fund (COF)</w:t>
      </w:r>
      <w:r w:rsidR="00ED47F9" w:rsidRPr="000B7148">
        <w:rPr>
          <w:b/>
          <w:bCs/>
        </w:rPr>
        <w:t>:</w:t>
      </w:r>
      <w:r w:rsidR="00C40DA5">
        <w:t xml:space="preserve"> </w:t>
      </w:r>
      <w:r w:rsidR="00ED47F9" w:rsidRPr="000B7148">
        <w:t xml:space="preserve">All employees and their dependents must apply for COF to </w:t>
      </w:r>
      <w:r w:rsidR="00B11CDF" w:rsidRPr="000B7148">
        <w:t xml:space="preserve">receive reimbursement. </w:t>
      </w:r>
      <w:r w:rsidR="00C33215" w:rsidRPr="000B7148">
        <w:t>The 201</w:t>
      </w:r>
      <w:r w:rsidR="00C40DA5">
        <w:t>9</w:t>
      </w:r>
      <w:r w:rsidR="00C33215" w:rsidRPr="000B7148">
        <w:t>/20</w:t>
      </w:r>
      <w:r w:rsidR="00C40DA5">
        <w:t>20</w:t>
      </w:r>
      <w:r w:rsidR="00C33215" w:rsidRPr="000B7148">
        <w:t xml:space="preserve"> </w:t>
      </w:r>
      <w:r w:rsidR="00B11CDF" w:rsidRPr="000B7148">
        <w:t xml:space="preserve">COF </w:t>
      </w:r>
      <w:r w:rsidR="00C33215" w:rsidRPr="000B7148">
        <w:t>stipend of $</w:t>
      </w:r>
      <w:r w:rsidR="007C4D55">
        <w:t>94</w:t>
      </w:r>
      <w:r w:rsidR="00C33215" w:rsidRPr="000B7148">
        <w:t xml:space="preserve"> </w:t>
      </w:r>
      <w:r w:rsidR="00B11CDF" w:rsidRPr="000B7148">
        <w:t xml:space="preserve">will be deducted from </w:t>
      </w:r>
      <w:r w:rsidR="000B7148">
        <w:t>ALL</w:t>
      </w:r>
      <w:r w:rsidR="00EF6778" w:rsidRPr="000B7148">
        <w:t xml:space="preserve"> </w:t>
      </w:r>
      <w:r w:rsidR="00B11CDF" w:rsidRPr="000B7148">
        <w:t>reimbursement</w:t>
      </w:r>
      <w:r w:rsidR="00EF6778" w:rsidRPr="000B7148">
        <w:t xml:space="preserve">s </w:t>
      </w:r>
      <w:r w:rsidR="00030239" w:rsidRPr="000B7148">
        <w:t>unless you are able to provide confirmation documentation that COF has been exhausted. You must include this confirmation documentation with your final submission for reimbursement.</w:t>
      </w:r>
    </w:p>
    <w:p w:rsidR="00ED47F9" w:rsidRPr="000B7148" w:rsidRDefault="00ED47F9" w:rsidP="00166303">
      <w:pPr>
        <w:pStyle w:val="ListParagraph"/>
        <w:numPr>
          <w:ilvl w:val="0"/>
          <w:numId w:val="10"/>
        </w:numPr>
      </w:pPr>
      <w:r w:rsidRPr="000B7148">
        <w:rPr>
          <w:b/>
          <w:bCs/>
        </w:rPr>
        <w:t>FAFSA (Free Application for Federal Student Aid):</w:t>
      </w:r>
      <w:r w:rsidR="00C40DA5">
        <w:t xml:space="preserve"> </w:t>
      </w:r>
      <w:r w:rsidRPr="000B7148">
        <w:t>Eligible employees and</w:t>
      </w:r>
      <w:r w:rsidR="00374074" w:rsidRPr="000B7148">
        <w:t xml:space="preserve"> their dependents are encouraged, but not required,</w:t>
      </w:r>
      <w:r w:rsidRPr="000B7148">
        <w:t xml:space="preserve"> to fill out a</w:t>
      </w:r>
      <w:r w:rsidR="00E14F50">
        <w:t xml:space="preserve"> </w:t>
      </w:r>
      <w:r w:rsidRPr="000B7148">
        <w:t>FAFSA</w:t>
      </w:r>
      <w:r w:rsidR="00E14F50">
        <w:t xml:space="preserve"> </w:t>
      </w:r>
      <w:r w:rsidRPr="000B7148">
        <w:t>financial aid form for the year in which th</w:t>
      </w:r>
      <w:r w:rsidR="00374074" w:rsidRPr="000B7148">
        <w:t>ey are attending courses.</w:t>
      </w:r>
    </w:p>
    <w:p w:rsidR="00DD2103" w:rsidRPr="000B7148" w:rsidRDefault="00DD2103" w:rsidP="00166303">
      <w:pPr>
        <w:pStyle w:val="ListParagraph"/>
        <w:numPr>
          <w:ilvl w:val="0"/>
          <w:numId w:val="10"/>
        </w:numPr>
      </w:pPr>
      <w:r w:rsidRPr="000B7148">
        <w:rPr>
          <w:b/>
          <w:bCs/>
        </w:rPr>
        <w:t>Approvals:</w:t>
      </w:r>
      <w:r w:rsidRPr="000B7148">
        <w:t xml:space="preserve"> When you have completed </w:t>
      </w:r>
      <w:r w:rsidR="00EF6778" w:rsidRPr="000B7148">
        <w:t>Part I</w:t>
      </w:r>
      <w:r w:rsidR="000B7148">
        <w:t xml:space="preserve"> of the a</w:t>
      </w:r>
      <w:r w:rsidR="00EF6778" w:rsidRPr="000B7148">
        <w:t>pplication</w:t>
      </w:r>
      <w:r w:rsidRPr="000B7148">
        <w:t xml:space="preserve">, print the form, sign the form and get your supervisor’s signature.  Submit the </w:t>
      </w:r>
      <w:r w:rsidR="00EF6778" w:rsidRPr="000B7148">
        <w:t xml:space="preserve">signed </w:t>
      </w:r>
      <w:r w:rsidRPr="000B7148">
        <w:t>form to the Human Resources department at the college where you are employed</w:t>
      </w:r>
      <w:r w:rsidR="00EF6778" w:rsidRPr="000B7148">
        <w:t xml:space="preserve"> by the applicable census date</w:t>
      </w:r>
      <w:r w:rsidRPr="000B7148">
        <w:t xml:space="preserve">. Human Resources will route completed </w:t>
      </w:r>
      <w:r w:rsidR="00EF6778" w:rsidRPr="000B7148">
        <w:t xml:space="preserve">Part I </w:t>
      </w:r>
      <w:r w:rsidR="000B7148">
        <w:t>a</w:t>
      </w:r>
      <w:r w:rsidRPr="000B7148">
        <w:t>pplications for FOAP approval and President or designee</w:t>
      </w:r>
      <w:r w:rsidR="00030239" w:rsidRPr="000B7148">
        <w:t xml:space="preserve"> approval</w:t>
      </w:r>
      <w:r w:rsidR="004137A8" w:rsidRPr="000B7148">
        <w:t xml:space="preserve">. </w:t>
      </w:r>
      <w:r w:rsidRPr="000B7148">
        <w:t xml:space="preserve">Human Resources will retain original approved </w:t>
      </w:r>
      <w:r w:rsidR="00EF6778" w:rsidRPr="000B7148">
        <w:t xml:space="preserve">Part I </w:t>
      </w:r>
      <w:r w:rsidR="000B7148">
        <w:t>a</w:t>
      </w:r>
      <w:r w:rsidRPr="000B7148">
        <w:t>pplication</w:t>
      </w:r>
      <w:r w:rsidR="00030239" w:rsidRPr="000B7148">
        <w:t>s</w:t>
      </w:r>
      <w:r w:rsidRPr="000B7148">
        <w:t xml:space="preserve"> until </w:t>
      </w:r>
      <w:r w:rsidR="004137A8" w:rsidRPr="000B7148">
        <w:t xml:space="preserve">the </w:t>
      </w:r>
      <w:r w:rsidR="000B7148">
        <w:t xml:space="preserve">corresponding </w:t>
      </w:r>
      <w:r w:rsidR="004137A8" w:rsidRPr="000B7148">
        <w:t xml:space="preserve">employee has submitted </w:t>
      </w:r>
      <w:r w:rsidR="001225ED">
        <w:t xml:space="preserve">their additional </w:t>
      </w:r>
      <w:r w:rsidR="000B7148">
        <w:t>documentation</w:t>
      </w:r>
      <w:r w:rsidR="001225ED">
        <w:t xml:space="preserve"> after completion of the course(s)</w:t>
      </w:r>
      <w:r w:rsidRPr="000B7148">
        <w:t>.</w:t>
      </w:r>
    </w:p>
    <w:p w:rsidR="000B7148" w:rsidRDefault="000B7148" w:rsidP="00BA2093">
      <w:pPr>
        <w:pStyle w:val="Heading2"/>
        <w:rPr>
          <w:rStyle w:val="Emphasis"/>
          <w:i w:val="0"/>
          <w:iCs w:val="0"/>
        </w:rPr>
      </w:pPr>
    </w:p>
    <w:p w:rsidR="000B7148" w:rsidRDefault="000B7148" w:rsidP="000B7148"/>
    <w:p w:rsidR="000B7148" w:rsidRDefault="000B7148" w:rsidP="000B7148"/>
    <w:p w:rsidR="007B7CBC" w:rsidRDefault="007B7CBC" w:rsidP="00BA2093">
      <w:pPr>
        <w:pStyle w:val="Heading2"/>
        <w:rPr>
          <w:rStyle w:val="Emphasis"/>
          <w:i w:val="0"/>
          <w:iCs w:val="0"/>
        </w:rPr>
        <w:sectPr w:rsidR="007B7CBC" w:rsidSect="000B7148">
          <w:headerReference w:type="default" r:id="rId8"/>
          <w:footerReference w:type="first" r:id="rId9"/>
          <w:pgSz w:w="12240" w:h="15840" w:code="1"/>
          <w:pgMar w:top="720" w:right="720" w:bottom="576" w:left="720" w:header="720" w:footer="288" w:gutter="0"/>
          <w:cols w:space="720"/>
          <w:titlePg/>
          <w:docGrid w:linePitch="360"/>
        </w:sectPr>
      </w:pPr>
    </w:p>
    <w:p w:rsidR="00EF6778" w:rsidRDefault="002B415E" w:rsidP="005559DD">
      <w:pPr>
        <w:pStyle w:val="Heading2"/>
        <w:rPr>
          <w:rStyle w:val="Emphasis"/>
          <w:i w:val="0"/>
          <w:iCs w:val="0"/>
        </w:rPr>
      </w:pPr>
      <w:r>
        <w:rPr>
          <w:rStyle w:val="Emphasis"/>
          <w:i w:val="0"/>
          <w:iCs w:val="0"/>
        </w:rPr>
        <w:lastRenderedPageBreak/>
        <w:t xml:space="preserve">Part I </w:t>
      </w:r>
      <w:r w:rsidR="000B7148">
        <w:rPr>
          <w:rStyle w:val="Emphasis"/>
          <w:i w:val="0"/>
          <w:iCs w:val="0"/>
        </w:rPr>
        <w:t>Employee Request and Approvals for Tuition Assistance</w:t>
      </w:r>
    </w:p>
    <w:p w:rsidR="000B7148" w:rsidRPr="000B7148" w:rsidRDefault="000B7148" w:rsidP="000B7148">
      <w:pPr>
        <w:rPr>
          <w:sz w:val="20"/>
          <w:szCs w:val="20"/>
        </w:rPr>
      </w:pPr>
      <w:r>
        <w:rPr>
          <w:sz w:val="20"/>
          <w:szCs w:val="20"/>
        </w:rPr>
        <w:t>(</w:t>
      </w:r>
      <w:r w:rsidR="002B415E">
        <w:rPr>
          <w:sz w:val="20"/>
          <w:szCs w:val="20"/>
        </w:rPr>
        <w:t>Requests for tuition assistance</w:t>
      </w:r>
      <w:r w:rsidRPr="000B7148">
        <w:rPr>
          <w:sz w:val="20"/>
          <w:szCs w:val="20"/>
        </w:rPr>
        <w:t xml:space="preserve"> must be signed and submitted to human resources by the census date for the term of attendance at the college providing the class in order to be considered for reimbursement.</w:t>
      </w:r>
      <w:r>
        <w:rPr>
          <w:sz w:val="20"/>
          <w:szCs w:val="20"/>
        </w:rPr>
        <w:t>)</w:t>
      </w:r>
      <w:r w:rsidRPr="000B7148">
        <w:rPr>
          <w:sz w:val="20"/>
          <w:szCs w:val="20"/>
        </w:rPr>
        <w:t xml:space="preserve"> </w:t>
      </w:r>
    </w:p>
    <w:p w:rsidR="000B7148" w:rsidRPr="00196E9E" w:rsidRDefault="000B7148" w:rsidP="00EF6778">
      <w:pPr>
        <w:pStyle w:val="Subtitle"/>
        <w:rPr>
          <w:rStyle w:val="Emphasis"/>
          <w:sz w:val="20"/>
          <w:szCs w:val="20"/>
        </w:rPr>
      </w:pPr>
    </w:p>
    <w:p w:rsidR="00ED47F9" w:rsidRPr="005559DD" w:rsidRDefault="00054F39" w:rsidP="005559DD">
      <w:pPr>
        <w:pStyle w:val="Subtitle"/>
        <w:rPr>
          <w:rStyle w:val="Emphasis"/>
          <w:i/>
          <w:iCs/>
        </w:rPr>
      </w:pPr>
      <w:r w:rsidRPr="005559DD">
        <w:rPr>
          <w:rStyle w:val="Emphasis"/>
          <w:i/>
          <w:iCs/>
        </w:rPr>
        <w:t xml:space="preserve">Employee </w:t>
      </w:r>
      <w:r w:rsidR="00545C00" w:rsidRPr="005559DD">
        <w:rPr>
          <w:rStyle w:val="Emphasis"/>
          <w:i/>
          <w:iCs/>
        </w:rPr>
        <w:t>Information</w:t>
      </w:r>
    </w:p>
    <w:p w:rsidR="000B7148" w:rsidRPr="00196E9E" w:rsidRDefault="000B7148" w:rsidP="00054F39">
      <w:pPr>
        <w:rPr>
          <w:rFonts w:asciiTheme="majorHAnsi" w:hAnsiTheme="majorHAnsi" w:cstheme="majorHAnsi"/>
          <w:sz w:val="20"/>
          <w:szCs w:val="20"/>
        </w:rPr>
      </w:pPr>
    </w:p>
    <w:p w:rsidR="00054F39" w:rsidRPr="00166303" w:rsidRDefault="00F93198" w:rsidP="00054F39">
      <w:pPr>
        <w:rPr>
          <w:rFonts w:asciiTheme="majorHAnsi" w:hAnsiTheme="majorHAnsi" w:cstheme="majorHAnsi"/>
        </w:rPr>
      </w:pPr>
      <w:r w:rsidRPr="00166303">
        <w:rPr>
          <w:rFonts w:asciiTheme="majorHAnsi" w:hAnsiTheme="majorHAnsi" w:cstheme="majorHAnsi"/>
        </w:rPr>
        <w:t>Employee Name</w:t>
      </w:r>
      <w:r w:rsidR="00866374">
        <w:rPr>
          <w:rFonts w:asciiTheme="majorHAnsi" w:hAnsiTheme="majorHAnsi" w:cstheme="majorHAnsi"/>
        </w:rPr>
        <w:t xml:space="preserve"> </w:t>
      </w:r>
      <w:sdt>
        <w:sdtPr>
          <w:rPr>
            <w:rFonts w:asciiTheme="majorHAnsi" w:hAnsiTheme="majorHAnsi" w:cstheme="majorHAnsi"/>
          </w:rPr>
          <w:id w:val="-2002185389"/>
          <w:placeholder>
            <w:docPart w:val="DefaultPlaceholder_1082065158"/>
          </w:placeholder>
          <w:text/>
        </w:sdtPr>
        <w:sdtEndPr/>
        <w:sdtContent>
          <w:r w:rsidR="00D27284">
            <w:rPr>
              <w:rFonts w:asciiTheme="majorHAnsi" w:hAnsiTheme="majorHAnsi" w:cstheme="majorHAnsi"/>
            </w:rPr>
            <w:t>karen york</w:t>
          </w:r>
        </w:sdtContent>
      </w:sdt>
      <w:r w:rsidR="00866374">
        <w:rPr>
          <w:rFonts w:asciiTheme="majorHAnsi" w:hAnsiTheme="majorHAnsi" w:cstheme="majorHAnsi"/>
        </w:rPr>
        <w:fldChar w:fldCharType="begin">
          <w:ffData>
            <w:name w:val="Text13"/>
            <w:enabled/>
            <w:calcOnExit w:val="0"/>
            <w:textInput/>
          </w:ffData>
        </w:fldChar>
      </w:r>
      <w:bookmarkStart w:id="0" w:name="Text13"/>
      <w:r w:rsidR="00866374">
        <w:rPr>
          <w:rFonts w:asciiTheme="majorHAnsi" w:hAnsiTheme="majorHAnsi" w:cstheme="majorHAnsi"/>
        </w:rPr>
        <w:instrText xml:space="preserve"> FORMTEXT </w:instrText>
      </w:r>
      <w:r w:rsidR="00866374">
        <w:rPr>
          <w:rFonts w:asciiTheme="majorHAnsi" w:hAnsiTheme="majorHAnsi" w:cstheme="majorHAnsi"/>
        </w:rPr>
      </w:r>
      <w:r w:rsidR="00866374">
        <w:rPr>
          <w:rFonts w:asciiTheme="majorHAnsi" w:hAnsiTheme="majorHAnsi" w:cstheme="majorHAnsi"/>
        </w:rPr>
        <w:fldChar w:fldCharType="separate"/>
      </w:r>
      <w:r w:rsidR="00866374">
        <w:rPr>
          <w:rFonts w:asciiTheme="majorHAnsi" w:hAnsiTheme="majorHAnsi" w:cstheme="majorHAnsi"/>
          <w:noProof/>
        </w:rPr>
        <w:t> </w:t>
      </w:r>
      <w:r w:rsidR="00866374">
        <w:rPr>
          <w:rFonts w:asciiTheme="majorHAnsi" w:hAnsiTheme="majorHAnsi" w:cstheme="majorHAnsi"/>
          <w:noProof/>
        </w:rPr>
        <w:t> </w:t>
      </w:r>
      <w:r w:rsidR="00866374">
        <w:rPr>
          <w:rFonts w:asciiTheme="majorHAnsi" w:hAnsiTheme="majorHAnsi" w:cstheme="majorHAnsi"/>
          <w:noProof/>
        </w:rPr>
        <w:t> </w:t>
      </w:r>
      <w:r w:rsidR="00866374">
        <w:rPr>
          <w:rFonts w:asciiTheme="majorHAnsi" w:hAnsiTheme="majorHAnsi" w:cstheme="majorHAnsi"/>
          <w:noProof/>
        </w:rPr>
        <w:t> </w:t>
      </w:r>
      <w:r w:rsidR="00866374">
        <w:rPr>
          <w:rFonts w:asciiTheme="majorHAnsi" w:hAnsiTheme="majorHAnsi" w:cstheme="majorHAnsi"/>
          <w:noProof/>
        </w:rPr>
        <w:t> </w:t>
      </w:r>
      <w:r w:rsidR="00866374">
        <w:rPr>
          <w:rFonts w:asciiTheme="majorHAnsi" w:hAnsiTheme="majorHAnsi" w:cstheme="majorHAnsi"/>
        </w:rPr>
        <w:fldChar w:fldCharType="end"/>
      </w:r>
      <w:bookmarkEnd w:id="0"/>
      <w:r w:rsidR="0050779B" w:rsidRPr="00166303">
        <w:rPr>
          <w:rFonts w:asciiTheme="majorHAnsi" w:hAnsiTheme="majorHAnsi" w:cstheme="majorHAnsi"/>
        </w:rPr>
        <w:tab/>
      </w:r>
      <w:r w:rsidR="00866374">
        <w:rPr>
          <w:rFonts w:asciiTheme="majorHAnsi" w:hAnsiTheme="majorHAnsi" w:cstheme="majorHAnsi"/>
        </w:rPr>
        <w:tab/>
      </w:r>
      <w:r w:rsidRPr="00166303">
        <w:rPr>
          <w:rFonts w:asciiTheme="majorHAnsi" w:hAnsiTheme="majorHAnsi" w:cstheme="majorHAnsi"/>
        </w:rPr>
        <w:t xml:space="preserve">Employee S Number </w:t>
      </w:r>
      <w:sdt>
        <w:sdtPr>
          <w:rPr>
            <w:rFonts w:asciiTheme="majorHAnsi" w:hAnsiTheme="majorHAnsi" w:cstheme="majorHAnsi"/>
          </w:rPr>
          <w:id w:val="-783265727"/>
          <w:placeholder>
            <w:docPart w:val="DefaultPlaceholder_1082065158"/>
          </w:placeholder>
          <w:text/>
        </w:sdtPr>
        <w:sdtEndPr/>
        <w:sdtContent>
          <w:r w:rsidR="00D27284">
            <w:rPr>
              <w:rFonts w:asciiTheme="majorHAnsi" w:hAnsiTheme="majorHAnsi" w:cstheme="majorHAnsi"/>
            </w:rPr>
            <w:t>s00018969</w:t>
          </w:r>
        </w:sdtContent>
      </w:sdt>
      <w:r w:rsidR="00866374">
        <w:rPr>
          <w:rFonts w:asciiTheme="majorHAnsi" w:hAnsiTheme="majorHAnsi" w:cstheme="majorHAnsi"/>
        </w:rPr>
        <w:fldChar w:fldCharType="begin">
          <w:ffData>
            <w:name w:val="Text2"/>
            <w:enabled/>
            <w:calcOnExit w:val="0"/>
            <w:textInput/>
          </w:ffData>
        </w:fldChar>
      </w:r>
      <w:bookmarkStart w:id="1" w:name="Text2"/>
      <w:r w:rsidR="00866374">
        <w:rPr>
          <w:rFonts w:asciiTheme="majorHAnsi" w:hAnsiTheme="majorHAnsi" w:cstheme="majorHAnsi"/>
        </w:rPr>
        <w:instrText xml:space="preserve"> FORMTEXT </w:instrText>
      </w:r>
      <w:r w:rsidR="00866374">
        <w:rPr>
          <w:rFonts w:asciiTheme="majorHAnsi" w:hAnsiTheme="majorHAnsi" w:cstheme="majorHAnsi"/>
        </w:rPr>
      </w:r>
      <w:r w:rsidR="00866374">
        <w:rPr>
          <w:rFonts w:asciiTheme="majorHAnsi" w:hAnsiTheme="majorHAnsi" w:cstheme="majorHAnsi"/>
        </w:rPr>
        <w:fldChar w:fldCharType="separate"/>
      </w:r>
      <w:r w:rsidR="00866374">
        <w:rPr>
          <w:rFonts w:asciiTheme="majorHAnsi" w:hAnsiTheme="majorHAnsi" w:cstheme="majorHAnsi"/>
          <w:noProof/>
        </w:rPr>
        <w:t> </w:t>
      </w:r>
      <w:r w:rsidR="00866374">
        <w:rPr>
          <w:rFonts w:asciiTheme="majorHAnsi" w:hAnsiTheme="majorHAnsi" w:cstheme="majorHAnsi"/>
          <w:noProof/>
        </w:rPr>
        <w:t> </w:t>
      </w:r>
      <w:r w:rsidR="00866374">
        <w:rPr>
          <w:rFonts w:asciiTheme="majorHAnsi" w:hAnsiTheme="majorHAnsi" w:cstheme="majorHAnsi"/>
          <w:noProof/>
        </w:rPr>
        <w:t> </w:t>
      </w:r>
      <w:r w:rsidR="00866374">
        <w:rPr>
          <w:rFonts w:asciiTheme="majorHAnsi" w:hAnsiTheme="majorHAnsi" w:cstheme="majorHAnsi"/>
          <w:noProof/>
        </w:rPr>
        <w:t> </w:t>
      </w:r>
      <w:r w:rsidR="00866374">
        <w:rPr>
          <w:rFonts w:asciiTheme="majorHAnsi" w:hAnsiTheme="majorHAnsi" w:cstheme="majorHAnsi"/>
          <w:noProof/>
        </w:rPr>
        <w:t> </w:t>
      </w:r>
      <w:r w:rsidR="00866374">
        <w:rPr>
          <w:rFonts w:asciiTheme="majorHAnsi" w:hAnsiTheme="majorHAnsi" w:cstheme="majorHAnsi"/>
        </w:rPr>
        <w:fldChar w:fldCharType="end"/>
      </w:r>
      <w:bookmarkEnd w:id="1"/>
    </w:p>
    <w:p w:rsidR="00202090" w:rsidRDefault="009B7438" w:rsidP="00545C00">
      <w:pPr>
        <w:rPr>
          <w:rFonts w:asciiTheme="majorHAnsi" w:hAnsiTheme="majorHAnsi" w:cstheme="majorHAnsi"/>
        </w:rPr>
      </w:pPr>
      <w:r w:rsidRPr="00166303">
        <w:rPr>
          <w:rFonts w:asciiTheme="majorHAnsi" w:hAnsiTheme="majorHAnsi" w:cstheme="majorHAnsi"/>
        </w:rPr>
        <w:t>College of Employment</w:t>
      </w:r>
      <w:r w:rsidR="00866374">
        <w:rPr>
          <w:rFonts w:asciiTheme="majorHAnsi" w:hAnsiTheme="majorHAnsi" w:cstheme="majorHAnsi"/>
        </w:rPr>
        <w:t xml:space="preserve"> </w:t>
      </w:r>
      <w:sdt>
        <w:sdtPr>
          <w:rPr>
            <w:rFonts w:asciiTheme="majorHAnsi" w:hAnsiTheme="majorHAnsi" w:cstheme="majorHAnsi"/>
          </w:rPr>
          <w:alias w:val="College of Employment"/>
          <w:tag w:val="College of Employment"/>
          <w:id w:val="458383255"/>
          <w:placeholder>
            <w:docPart w:val="DefaultPlaceholder_1082065159"/>
          </w:placeholder>
          <w:dropDownList>
            <w:listItem w:value="Choose an item."/>
            <w:listItem w:displayText="ACC" w:value="ACC"/>
            <w:listItem w:displayText="CCA" w:value="CCA"/>
            <w:listItem w:displayText="CCD" w:value="CCD"/>
            <w:listItem w:displayText="CNCC" w:value="CNCC"/>
            <w:listItem w:displayText="FRCC" w:value="FRCC"/>
            <w:listItem w:displayText="LCC" w:value="LCC"/>
            <w:listItem w:displayText="MCC" w:value="MCC"/>
            <w:listItem w:displayText="NJC" w:value="NJC"/>
            <w:listItem w:displayText="OJC" w:value="OJC"/>
            <w:listItem w:displayText="PCC" w:value="PCC"/>
            <w:listItem w:displayText="PPCC" w:value="PPCC"/>
            <w:listItem w:displayText="RRCC" w:value="RRCC"/>
            <w:listItem w:displayText="TSJC" w:value="TSJC"/>
            <w:listItem w:displayText="System Office" w:value="System Office"/>
          </w:dropDownList>
        </w:sdtPr>
        <w:sdtEndPr/>
        <w:sdtContent>
          <w:r w:rsidR="00D27284">
            <w:rPr>
              <w:rFonts w:asciiTheme="majorHAnsi" w:hAnsiTheme="majorHAnsi" w:cstheme="majorHAnsi"/>
            </w:rPr>
            <w:t>RRCC</w:t>
          </w:r>
        </w:sdtContent>
      </w:sdt>
      <w:r w:rsidR="00866374">
        <w:rPr>
          <w:rFonts w:asciiTheme="majorHAnsi" w:hAnsiTheme="majorHAnsi" w:cstheme="majorHAnsi"/>
        </w:rPr>
        <w:fldChar w:fldCharType="begin">
          <w:ffData>
            <w:name w:val="Text3"/>
            <w:enabled/>
            <w:calcOnExit w:val="0"/>
            <w:textInput/>
          </w:ffData>
        </w:fldChar>
      </w:r>
      <w:bookmarkStart w:id="2" w:name="Text3"/>
      <w:r w:rsidR="00866374">
        <w:rPr>
          <w:rFonts w:asciiTheme="majorHAnsi" w:hAnsiTheme="majorHAnsi" w:cstheme="majorHAnsi"/>
        </w:rPr>
        <w:instrText xml:space="preserve"> FORMTEXT </w:instrText>
      </w:r>
      <w:r w:rsidR="00866374">
        <w:rPr>
          <w:rFonts w:asciiTheme="majorHAnsi" w:hAnsiTheme="majorHAnsi" w:cstheme="majorHAnsi"/>
        </w:rPr>
      </w:r>
      <w:r w:rsidR="00866374">
        <w:rPr>
          <w:rFonts w:asciiTheme="majorHAnsi" w:hAnsiTheme="majorHAnsi" w:cstheme="majorHAnsi"/>
        </w:rPr>
        <w:fldChar w:fldCharType="separate"/>
      </w:r>
      <w:r w:rsidR="00866374">
        <w:rPr>
          <w:rFonts w:asciiTheme="majorHAnsi" w:hAnsiTheme="majorHAnsi" w:cstheme="majorHAnsi"/>
          <w:noProof/>
        </w:rPr>
        <w:t> </w:t>
      </w:r>
      <w:r w:rsidR="00866374">
        <w:rPr>
          <w:rFonts w:asciiTheme="majorHAnsi" w:hAnsiTheme="majorHAnsi" w:cstheme="majorHAnsi"/>
          <w:noProof/>
        </w:rPr>
        <w:t> </w:t>
      </w:r>
      <w:r w:rsidR="00866374">
        <w:rPr>
          <w:rFonts w:asciiTheme="majorHAnsi" w:hAnsiTheme="majorHAnsi" w:cstheme="majorHAnsi"/>
          <w:noProof/>
        </w:rPr>
        <w:t> </w:t>
      </w:r>
      <w:r w:rsidR="00866374">
        <w:rPr>
          <w:rFonts w:asciiTheme="majorHAnsi" w:hAnsiTheme="majorHAnsi" w:cstheme="majorHAnsi"/>
          <w:noProof/>
        </w:rPr>
        <w:t> </w:t>
      </w:r>
      <w:r w:rsidR="00866374">
        <w:rPr>
          <w:rFonts w:asciiTheme="majorHAnsi" w:hAnsiTheme="majorHAnsi" w:cstheme="majorHAnsi"/>
          <w:noProof/>
        </w:rPr>
        <w:t> </w:t>
      </w:r>
      <w:r w:rsidR="00866374">
        <w:rPr>
          <w:rFonts w:asciiTheme="majorHAnsi" w:hAnsiTheme="majorHAnsi" w:cstheme="majorHAnsi"/>
        </w:rPr>
        <w:fldChar w:fldCharType="end"/>
      </w:r>
      <w:bookmarkEnd w:id="2"/>
      <w:r w:rsidRPr="00166303">
        <w:rPr>
          <w:rFonts w:asciiTheme="majorHAnsi" w:hAnsiTheme="majorHAnsi" w:cstheme="majorHAnsi"/>
        </w:rPr>
        <w:tab/>
      </w:r>
      <w:r w:rsidR="00866374">
        <w:rPr>
          <w:rFonts w:asciiTheme="majorHAnsi" w:hAnsiTheme="majorHAnsi" w:cstheme="majorHAnsi"/>
        </w:rPr>
        <w:tab/>
      </w:r>
      <w:r w:rsidR="00202090">
        <w:rPr>
          <w:rFonts w:asciiTheme="majorHAnsi" w:hAnsiTheme="majorHAnsi" w:cstheme="majorHAnsi"/>
        </w:rPr>
        <w:t xml:space="preserve">Campus  </w:t>
      </w:r>
      <w:sdt>
        <w:sdtPr>
          <w:rPr>
            <w:rFonts w:asciiTheme="majorHAnsi" w:hAnsiTheme="majorHAnsi" w:cstheme="majorHAnsi"/>
          </w:rPr>
          <w:id w:val="-901052342"/>
          <w:placeholder>
            <w:docPart w:val="DefaultPlaceholder_1082065158"/>
          </w:placeholder>
          <w:text/>
        </w:sdtPr>
        <w:sdtEndPr/>
        <w:sdtContent>
          <w:r w:rsidR="00D27284">
            <w:rPr>
              <w:rFonts w:asciiTheme="majorHAnsi" w:hAnsiTheme="majorHAnsi" w:cstheme="majorHAnsi"/>
            </w:rPr>
            <w:t>lakewood</w:t>
          </w:r>
        </w:sdtContent>
      </w:sdt>
      <w:r w:rsidR="00866374">
        <w:rPr>
          <w:rFonts w:asciiTheme="majorHAnsi" w:hAnsiTheme="majorHAnsi" w:cstheme="majorHAnsi"/>
        </w:rPr>
        <w:fldChar w:fldCharType="begin">
          <w:ffData>
            <w:name w:val="Text4"/>
            <w:enabled/>
            <w:calcOnExit w:val="0"/>
            <w:textInput/>
          </w:ffData>
        </w:fldChar>
      </w:r>
      <w:bookmarkStart w:id="3" w:name="Text4"/>
      <w:r w:rsidR="00866374">
        <w:rPr>
          <w:rFonts w:asciiTheme="majorHAnsi" w:hAnsiTheme="majorHAnsi" w:cstheme="majorHAnsi"/>
        </w:rPr>
        <w:instrText xml:space="preserve"> FORMTEXT </w:instrText>
      </w:r>
      <w:r w:rsidR="00866374">
        <w:rPr>
          <w:rFonts w:asciiTheme="majorHAnsi" w:hAnsiTheme="majorHAnsi" w:cstheme="majorHAnsi"/>
        </w:rPr>
      </w:r>
      <w:r w:rsidR="00866374">
        <w:rPr>
          <w:rFonts w:asciiTheme="majorHAnsi" w:hAnsiTheme="majorHAnsi" w:cstheme="majorHAnsi"/>
        </w:rPr>
        <w:fldChar w:fldCharType="separate"/>
      </w:r>
      <w:r w:rsidR="00866374">
        <w:rPr>
          <w:rFonts w:asciiTheme="majorHAnsi" w:hAnsiTheme="majorHAnsi" w:cstheme="majorHAnsi"/>
          <w:noProof/>
        </w:rPr>
        <w:t> </w:t>
      </w:r>
      <w:r w:rsidR="00866374">
        <w:rPr>
          <w:rFonts w:asciiTheme="majorHAnsi" w:hAnsiTheme="majorHAnsi" w:cstheme="majorHAnsi"/>
          <w:noProof/>
        </w:rPr>
        <w:t> </w:t>
      </w:r>
      <w:r w:rsidR="00866374">
        <w:rPr>
          <w:rFonts w:asciiTheme="majorHAnsi" w:hAnsiTheme="majorHAnsi" w:cstheme="majorHAnsi"/>
          <w:noProof/>
        </w:rPr>
        <w:t> </w:t>
      </w:r>
      <w:r w:rsidR="00866374">
        <w:rPr>
          <w:rFonts w:asciiTheme="majorHAnsi" w:hAnsiTheme="majorHAnsi" w:cstheme="majorHAnsi"/>
          <w:noProof/>
        </w:rPr>
        <w:t> </w:t>
      </w:r>
      <w:r w:rsidR="00866374">
        <w:rPr>
          <w:rFonts w:asciiTheme="majorHAnsi" w:hAnsiTheme="majorHAnsi" w:cstheme="majorHAnsi"/>
          <w:noProof/>
        </w:rPr>
        <w:t> </w:t>
      </w:r>
      <w:r w:rsidR="00866374">
        <w:rPr>
          <w:rFonts w:asciiTheme="majorHAnsi" w:hAnsiTheme="majorHAnsi" w:cstheme="majorHAnsi"/>
        </w:rPr>
        <w:fldChar w:fldCharType="end"/>
      </w:r>
      <w:bookmarkEnd w:id="3"/>
      <w:r w:rsidR="00202090">
        <w:rPr>
          <w:rFonts w:asciiTheme="majorHAnsi" w:hAnsiTheme="majorHAnsi" w:cstheme="majorHAnsi"/>
        </w:rPr>
        <w:fldChar w:fldCharType="begin"/>
      </w:r>
      <w:r w:rsidR="00202090">
        <w:rPr>
          <w:rFonts w:asciiTheme="majorHAnsi" w:hAnsiTheme="majorHAnsi" w:cstheme="majorHAnsi"/>
        </w:rPr>
        <w:instrText xml:space="preserve"> COMMENTS   \* MERGEFORMAT </w:instrText>
      </w:r>
      <w:r w:rsidR="00202090">
        <w:rPr>
          <w:rFonts w:asciiTheme="majorHAnsi" w:hAnsiTheme="majorHAnsi" w:cstheme="majorHAnsi"/>
        </w:rPr>
        <w:fldChar w:fldCharType="end"/>
      </w:r>
    </w:p>
    <w:p w:rsidR="00545C00" w:rsidRPr="00166303" w:rsidRDefault="00202090" w:rsidP="00545C00">
      <w:pPr>
        <w:rPr>
          <w:rFonts w:asciiTheme="majorHAnsi" w:hAnsiTheme="majorHAnsi" w:cstheme="majorHAnsi"/>
        </w:rPr>
      </w:pPr>
      <w:r>
        <w:rPr>
          <w:rFonts w:asciiTheme="majorHAnsi" w:hAnsiTheme="majorHAnsi" w:cstheme="majorHAnsi"/>
        </w:rPr>
        <w:t xml:space="preserve">Position </w:t>
      </w:r>
      <w:r w:rsidR="009B7438" w:rsidRPr="00166303">
        <w:rPr>
          <w:rFonts w:asciiTheme="majorHAnsi" w:hAnsiTheme="majorHAnsi" w:cstheme="majorHAnsi"/>
        </w:rPr>
        <w:t>Title</w:t>
      </w:r>
      <w:r w:rsidR="0028344A" w:rsidRPr="00166303">
        <w:rPr>
          <w:rFonts w:asciiTheme="majorHAnsi" w:hAnsiTheme="majorHAnsi" w:cstheme="majorHAnsi"/>
        </w:rPr>
        <w:t xml:space="preserve"> </w:t>
      </w:r>
      <w:sdt>
        <w:sdtPr>
          <w:rPr>
            <w:rFonts w:asciiTheme="majorHAnsi" w:hAnsiTheme="majorHAnsi" w:cstheme="majorHAnsi"/>
          </w:rPr>
          <w:id w:val="110249572"/>
          <w:placeholder>
            <w:docPart w:val="DefaultPlaceholder_1082065158"/>
          </w:placeholder>
          <w:text/>
        </w:sdtPr>
        <w:sdtEndPr/>
        <w:sdtContent>
          <w:r w:rsidR="00D27284">
            <w:rPr>
              <w:rFonts w:asciiTheme="majorHAnsi" w:hAnsiTheme="majorHAnsi" w:cstheme="majorHAnsi"/>
            </w:rPr>
            <w:t>Admin Assist III</w:t>
          </w:r>
        </w:sdtContent>
      </w:sdt>
      <w:r w:rsidR="00866374">
        <w:rPr>
          <w:rFonts w:asciiTheme="majorHAnsi" w:hAnsiTheme="majorHAnsi" w:cstheme="majorHAnsi"/>
        </w:rPr>
        <w:fldChar w:fldCharType="begin">
          <w:ffData>
            <w:name w:val="Text5"/>
            <w:enabled/>
            <w:calcOnExit w:val="0"/>
            <w:textInput/>
          </w:ffData>
        </w:fldChar>
      </w:r>
      <w:bookmarkStart w:id="4" w:name="Text5"/>
      <w:r w:rsidR="00866374">
        <w:rPr>
          <w:rFonts w:asciiTheme="majorHAnsi" w:hAnsiTheme="majorHAnsi" w:cstheme="majorHAnsi"/>
        </w:rPr>
        <w:instrText xml:space="preserve"> FORMTEXT </w:instrText>
      </w:r>
      <w:r w:rsidR="00866374">
        <w:rPr>
          <w:rFonts w:asciiTheme="majorHAnsi" w:hAnsiTheme="majorHAnsi" w:cstheme="majorHAnsi"/>
        </w:rPr>
      </w:r>
      <w:r w:rsidR="00866374">
        <w:rPr>
          <w:rFonts w:asciiTheme="majorHAnsi" w:hAnsiTheme="majorHAnsi" w:cstheme="majorHAnsi"/>
        </w:rPr>
        <w:fldChar w:fldCharType="separate"/>
      </w:r>
      <w:r w:rsidR="00866374">
        <w:rPr>
          <w:rFonts w:asciiTheme="majorHAnsi" w:hAnsiTheme="majorHAnsi" w:cstheme="majorHAnsi"/>
          <w:noProof/>
        </w:rPr>
        <w:t> </w:t>
      </w:r>
      <w:r w:rsidR="00866374">
        <w:rPr>
          <w:rFonts w:asciiTheme="majorHAnsi" w:hAnsiTheme="majorHAnsi" w:cstheme="majorHAnsi"/>
          <w:noProof/>
        </w:rPr>
        <w:t> </w:t>
      </w:r>
      <w:r w:rsidR="00866374">
        <w:rPr>
          <w:rFonts w:asciiTheme="majorHAnsi" w:hAnsiTheme="majorHAnsi" w:cstheme="majorHAnsi"/>
          <w:noProof/>
        </w:rPr>
        <w:t> </w:t>
      </w:r>
      <w:r w:rsidR="00866374">
        <w:rPr>
          <w:rFonts w:asciiTheme="majorHAnsi" w:hAnsiTheme="majorHAnsi" w:cstheme="majorHAnsi"/>
          <w:noProof/>
        </w:rPr>
        <w:t> </w:t>
      </w:r>
      <w:r w:rsidR="00866374">
        <w:rPr>
          <w:rFonts w:asciiTheme="majorHAnsi" w:hAnsiTheme="majorHAnsi" w:cstheme="majorHAnsi"/>
          <w:noProof/>
        </w:rPr>
        <w:t> </w:t>
      </w:r>
      <w:r w:rsidR="00866374">
        <w:rPr>
          <w:rFonts w:asciiTheme="majorHAnsi" w:hAnsiTheme="majorHAnsi" w:cstheme="majorHAnsi"/>
        </w:rPr>
        <w:fldChar w:fldCharType="end"/>
      </w:r>
      <w:bookmarkEnd w:id="4"/>
    </w:p>
    <w:p w:rsidR="00EF6778" w:rsidRPr="00196E9E" w:rsidRDefault="00EF6778" w:rsidP="00EF6778">
      <w:pPr>
        <w:pStyle w:val="Subtitle"/>
        <w:rPr>
          <w:rStyle w:val="Emphasis"/>
          <w:sz w:val="20"/>
          <w:szCs w:val="20"/>
        </w:rPr>
      </w:pPr>
    </w:p>
    <w:p w:rsidR="0013298D" w:rsidRPr="005559DD" w:rsidRDefault="0013298D" w:rsidP="005559DD">
      <w:pPr>
        <w:pStyle w:val="Subtitle"/>
        <w:rPr>
          <w:rStyle w:val="Emphasis"/>
          <w:i/>
          <w:iCs/>
        </w:rPr>
      </w:pPr>
      <w:r w:rsidRPr="005559DD">
        <w:rPr>
          <w:rStyle w:val="Emphasis"/>
          <w:i/>
          <w:iCs/>
        </w:rPr>
        <w:t>Student Information</w:t>
      </w:r>
    </w:p>
    <w:p w:rsidR="000B7148" w:rsidRPr="001B0FD5" w:rsidRDefault="000B7148" w:rsidP="0013298D">
      <w:pPr>
        <w:rPr>
          <w:rFonts w:asciiTheme="majorHAnsi" w:hAnsiTheme="majorHAnsi" w:cstheme="majorHAnsi"/>
          <w:sz w:val="20"/>
          <w:szCs w:val="20"/>
        </w:rPr>
      </w:pPr>
    </w:p>
    <w:p w:rsidR="0013298D" w:rsidRPr="00166303" w:rsidRDefault="0013298D" w:rsidP="0013298D">
      <w:pPr>
        <w:rPr>
          <w:rFonts w:asciiTheme="majorHAnsi" w:hAnsiTheme="majorHAnsi" w:cstheme="majorHAnsi"/>
          <w:u w:val="single"/>
        </w:rPr>
      </w:pPr>
      <w:r w:rsidRPr="00166303">
        <w:rPr>
          <w:rFonts w:asciiTheme="majorHAnsi" w:hAnsiTheme="majorHAnsi" w:cstheme="majorHAnsi"/>
        </w:rPr>
        <w:t>Student</w:t>
      </w:r>
      <w:r w:rsidR="00FC37EE" w:rsidRPr="00166303">
        <w:rPr>
          <w:rFonts w:asciiTheme="majorHAnsi" w:hAnsiTheme="majorHAnsi" w:cstheme="majorHAnsi"/>
        </w:rPr>
        <w:t>’s</w:t>
      </w:r>
      <w:r w:rsidRPr="00166303">
        <w:rPr>
          <w:rFonts w:asciiTheme="majorHAnsi" w:hAnsiTheme="majorHAnsi" w:cstheme="majorHAnsi"/>
        </w:rPr>
        <w:t xml:space="preserve"> Name </w:t>
      </w:r>
      <w:sdt>
        <w:sdtPr>
          <w:rPr>
            <w:rFonts w:asciiTheme="majorHAnsi" w:hAnsiTheme="majorHAnsi" w:cstheme="majorHAnsi"/>
          </w:rPr>
          <w:id w:val="-888804065"/>
          <w:placeholder>
            <w:docPart w:val="DefaultPlaceholder_1082065158"/>
          </w:placeholder>
          <w:text/>
        </w:sdtPr>
        <w:sdtEndPr/>
        <w:sdtContent>
          <w:r w:rsidR="00D27284">
            <w:rPr>
              <w:rFonts w:asciiTheme="majorHAnsi" w:hAnsiTheme="majorHAnsi" w:cstheme="majorHAnsi"/>
            </w:rPr>
            <w:t>karen york</w:t>
          </w:r>
        </w:sdtContent>
      </w:sdt>
      <w:r w:rsidR="00866374">
        <w:rPr>
          <w:rFonts w:asciiTheme="majorHAnsi" w:hAnsiTheme="majorHAnsi" w:cstheme="majorHAnsi"/>
        </w:rPr>
        <w:fldChar w:fldCharType="begin">
          <w:ffData>
            <w:name w:val="Text6"/>
            <w:enabled/>
            <w:calcOnExit w:val="0"/>
            <w:textInput/>
          </w:ffData>
        </w:fldChar>
      </w:r>
      <w:bookmarkStart w:id="5" w:name="Text6"/>
      <w:r w:rsidR="00866374">
        <w:rPr>
          <w:rFonts w:asciiTheme="majorHAnsi" w:hAnsiTheme="majorHAnsi" w:cstheme="majorHAnsi"/>
        </w:rPr>
        <w:instrText xml:space="preserve"> FORMTEXT </w:instrText>
      </w:r>
      <w:r w:rsidR="00866374">
        <w:rPr>
          <w:rFonts w:asciiTheme="majorHAnsi" w:hAnsiTheme="majorHAnsi" w:cstheme="majorHAnsi"/>
        </w:rPr>
      </w:r>
      <w:r w:rsidR="00866374">
        <w:rPr>
          <w:rFonts w:asciiTheme="majorHAnsi" w:hAnsiTheme="majorHAnsi" w:cstheme="majorHAnsi"/>
        </w:rPr>
        <w:fldChar w:fldCharType="separate"/>
      </w:r>
      <w:r w:rsidR="00866374">
        <w:rPr>
          <w:rFonts w:asciiTheme="majorHAnsi" w:hAnsiTheme="majorHAnsi" w:cstheme="majorHAnsi"/>
          <w:noProof/>
        </w:rPr>
        <w:t> </w:t>
      </w:r>
      <w:r w:rsidR="00866374">
        <w:rPr>
          <w:rFonts w:asciiTheme="majorHAnsi" w:hAnsiTheme="majorHAnsi" w:cstheme="majorHAnsi"/>
          <w:noProof/>
        </w:rPr>
        <w:t> </w:t>
      </w:r>
      <w:r w:rsidR="00866374">
        <w:rPr>
          <w:rFonts w:asciiTheme="majorHAnsi" w:hAnsiTheme="majorHAnsi" w:cstheme="majorHAnsi"/>
          <w:noProof/>
        </w:rPr>
        <w:t> </w:t>
      </w:r>
      <w:r w:rsidR="00866374">
        <w:rPr>
          <w:rFonts w:asciiTheme="majorHAnsi" w:hAnsiTheme="majorHAnsi" w:cstheme="majorHAnsi"/>
          <w:noProof/>
        </w:rPr>
        <w:t> </w:t>
      </w:r>
      <w:r w:rsidR="00866374">
        <w:rPr>
          <w:rFonts w:asciiTheme="majorHAnsi" w:hAnsiTheme="majorHAnsi" w:cstheme="majorHAnsi"/>
          <w:noProof/>
        </w:rPr>
        <w:t> </w:t>
      </w:r>
      <w:r w:rsidR="00866374">
        <w:rPr>
          <w:rFonts w:asciiTheme="majorHAnsi" w:hAnsiTheme="majorHAnsi" w:cstheme="majorHAnsi"/>
        </w:rPr>
        <w:fldChar w:fldCharType="end"/>
      </w:r>
      <w:bookmarkEnd w:id="5"/>
      <w:r w:rsidRPr="00166303">
        <w:rPr>
          <w:rFonts w:asciiTheme="majorHAnsi" w:hAnsiTheme="majorHAnsi" w:cstheme="majorHAnsi"/>
        </w:rPr>
        <w:t xml:space="preserve"> </w:t>
      </w:r>
      <w:r w:rsidRPr="00166303">
        <w:rPr>
          <w:rFonts w:asciiTheme="majorHAnsi" w:hAnsiTheme="majorHAnsi" w:cstheme="majorHAnsi"/>
        </w:rPr>
        <w:tab/>
      </w:r>
      <w:r w:rsidR="00866374">
        <w:rPr>
          <w:rFonts w:asciiTheme="majorHAnsi" w:hAnsiTheme="majorHAnsi" w:cstheme="majorHAnsi"/>
        </w:rPr>
        <w:tab/>
      </w:r>
      <w:r w:rsidRPr="00166303">
        <w:rPr>
          <w:rFonts w:asciiTheme="majorHAnsi" w:hAnsiTheme="majorHAnsi" w:cstheme="majorHAnsi"/>
        </w:rPr>
        <w:t xml:space="preserve">Student S Number </w:t>
      </w:r>
      <w:sdt>
        <w:sdtPr>
          <w:rPr>
            <w:rFonts w:asciiTheme="majorHAnsi" w:hAnsiTheme="majorHAnsi" w:cstheme="majorHAnsi"/>
          </w:rPr>
          <w:id w:val="-1900736338"/>
          <w:placeholder>
            <w:docPart w:val="DefaultPlaceholder_1082065158"/>
          </w:placeholder>
          <w:text/>
        </w:sdtPr>
        <w:sdtEndPr/>
        <w:sdtContent>
          <w:r w:rsidR="00D27284">
            <w:rPr>
              <w:rFonts w:asciiTheme="majorHAnsi" w:hAnsiTheme="majorHAnsi" w:cstheme="majorHAnsi"/>
            </w:rPr>
            <w:t>s00018969</w:t>
          </w:r>
        </w:sdtContent>
      </w:sdt>
      <w:r w:rsidR="00866374">
        <w:rPr>
          <w:rFonts w:asciiTheme="majorHAnsi" w:hAnsiTheme="majorHAnsi" w:cstheme="majorHAnsi"/>
        </w:rPr>
        <w:fldChar w:fldCharType="begin">
          <w:ffData>
            <w:name w:val="Text7"/>
            <w:enabled/>
            <w:calcOnExit w:val="0"/>
            <w:textInput/>
          </w:ffData>
        </w:fldChar>
      </w:r>
      <w:bookmarkStart w:id="6" w:name="Text7"/>
      <w:r w:rsidR="00866374">
        <w:rPr>
          <w:rFonts w:asciiTheme="majorHAnsi" w:hAnsiTheme="majorHAnsi" w:cstheme="majorHAnsi"/>
        </w:rPr>
        <w:instrText xml:space="preserve"> FORMTEXT </w:instrText>
      </w:r>
      <w:r w:rsidR="00866374">
        <w:rPr>
          <w:rFonts w:asciiTheme="majorHAnsi" w:hAnsiTheme="majorHAnsi" w:cstheme="majorHAnsi"/>
        </w:rPr>
      </w:r>
      <w:r w:rsidR="00866374">
        <w:rPr>
          <w:rFonts w:asciiTheme="majorHAnsi" w:hAnsiTheme="majorHAnsi" w:cstheme="majorHAnsi"/>
        </w:rPr>
        <w:fldChar w:fldCharType="separate"/>
      </w:r>
      <w:r w:rsidR="00866374">
        <w:rPr>
          <w:rFonts w:asciiTheme="majorHAnsi" w:hAnsiTheme="majorHAnsi" w:cstheme="majorHAnsi"/>
          <w:noProof/>
        </w:rPr>
        <w:t> </w:t>
      </w:r>
      <w:r w:rsidR="00866374">
        <w:rPr>
          <w:rFonts w:asciiTheme="majorHAnsi" w:hAnsiTheme="majorHAnsi" w:cstheme="majorHAnsi"/>
          <w:noProof/>
        </w:rPr>
        <w:t> </w:t>
      </w:r>
      <w:r w:rsidR="00866374">
        <w:rPr>
          <w:rFonts w:asciiTheme="majorHAnsi" w:hAnsiTheme="majorHAnsi" w:cstheme="majorHAnsi"/>
          <w:noProof/>
        </w:rPr>
        <w:t> </w:t>
      </w:r>
      <w:r w:rsidR="00866374">
        <w:rPr>
          <w:rFonts w:asciiTheme="majorHAnsi" w:hAnsiTheme="majorHAnsi" w:cstheme="majorHAnsi"/>
          <w:noProof/>
        </w:rPr>
        <w:t> </w:t>
      </w:r>
      <w:r w:rsidR="00866374">
        <w:rPr>
          <w:rFonts w:asciiTheme="majorHAnsi" w:hAnsiTheme="majorHAnsi" w:cstheme="majorHAnsi"/>
          <w:noProof/>
        </w:rPr>
        <w:t> </w:t>
      </w:r>
      <w:r w:rsidR="00866374">
        <w:rPr>
          <w:rFonts w:asciiTheme="majorHAnsi" w:hAnsiTheme="majorHAnsi" w:cstheme="majorHAnsi"/>
        </w:rPr>
        <w:fldChar w:fldCharType="end"/>
      </w:r>
      <w:bookmarkEnd w:id="6"/>
    </w:p>
    <w:p w:rsidR="002B1592" w:rsidRPr="00166303" w:rsidRDefault="002B1592" w:rsidP="0013298D">
      <w:pPr>
        <w:rPr>
          <w:rFonts w:asciiTheme="majorHAnsi" w:hAnsiTheme="majorHAnsi" w:cstheme="majorHAnsi"/>
        </w:rPr>
      </w:pPr>
      <w:r w:rsidRPr="00166303">
        <w:rPr>
          <w:rFonts w:asciiTheme="majorHAnsi" w:hAnsiTheme="majorHAnsi" w:cstheme="majorHAnsi"/>
        </w:rPr>
        <w:t xml:space="preserve">Student’s </w:t>
      </w:r>
      <w:r w:rsidR="0013298D" w:rsidRPr="00166303">
        <w:rPr>
          <w:rFonts w:asciiTheme="majorHAnsi" w:hAnsiTheme="majorHAnsi" w:cstheme="majorHAnsi"/>
        </w:rPr>
        <w:t xml:space="preserve">College of </w:t>
      </w:r>
      <w:r w:rsidRPr="00166303">
        <w:rPr>
          <w:rFonts w:asciiTheme="majorHAnsi" w:hAnsiTheme="majorHAnsi" w:cstheme="majorHAnsi"/>
        </w:rPr>
        <w:t>Attendance</w:t>
      </w:r>
      <w:r w:rsidR="0013298D" w:rsidRPr="00166303">
        <w:rPr>
          <w:rFonts w:asciiTheme="majorHAnsi" w:hAnsiTheme="majorHAnsi" w:cstheme="majorHAnsi"/>
        </w:rPr>
        <w:t xml:space="preserve"> </w:t>
      </w:r>
      <w:sdt>
        <w:sdtPr>
          <w:rPr>
            <w:rFonts w:asciiTheme="majorHAnsi" w:hAnsiTheme="majorHAnsi" w:cstheme="majorHAnsi"/>
          </w:rPr>
          <w:alias w:val="College of Attendance"/>
          <w:tag w:val="College of Attendance"/>
          <w:id w:val="-269935280"/>
          <w:placeholder>
            <w:docPart w:val="DefaultPlaceholder_1082065159"/>
          </w:placeholder>
          <w:dropDownList>
            <w:listItem w:value="Choose an item."/>
            <w:listItem w:displayText="ACC" w:value="ACC"/>
            <w:listItem w:displayText="CCA" w:value="CCA"/>
            <w:listItem w:displayText="CCD" w:value="CCD"/>
            <w:listItem w:displayText="CNCC" w:value="CNCC"/>
            <w:listItem w:displayText="FRCC" w:value="FRCC"/>
            <w:listItem w:displayText="LCC" w:value="LCC"/>
            <w:listItem w:displayText="MCC" w:value="MCC"/>
            <w:listItem w:displayText="NJC" w:value="NJC"/>
            <w:listItem w:displayText="OJC" w:value="OJC"/>
            <w:listItem w:displayText="PCC" w:value="PCC"/>
            <w:listItem w:displayText="PPCC" w:value="PPCC"/>
            <w:listItem w:displayText="RRCC" w:value="RRCC"/>
            <w:listItem w:displayText="TSJC" w:value="TSJC"/>
            <w:listItem w:displayText="CCCOnline" w:value="CCCOnline"/>
          </w:dropDownList>
        </w:sdtPr>
        <w:sdtEndPr/>
        <w:sdtContent>
          <w:r w:rsidR="00D27284">
            <w:rPr>
              <w:rFonts w:asciiTheme="majorHAnsi" w:hAnsiTheme="majorHAnsi" w:cstheme="majorHAnsi"/>
            </w:rPr>
            <w:t>RRCC</w:t>
          </w:r>
        </w:sdtContent>
      </w:sdt>
      <w:r w:rsidR="00866374">
        <w:rPr>
          <w:rFonts w:asciiTheme="majorHAnsi" w:hAnsiTheme="majorHAnsi" w:cstheme="majorHAnsi"/>
        </w:rPr>
        <w:fldChar w:fldCharType="begin">
          <w:ffData>
            <w:name w:val="Text8"/>
            <w:enabled/>
            <w:calcOnExit w:val="0"/>
            <w:textInput/>
          </w:ffData>
        </w:fldChar>
      </w:r>
      <w:bookmarkStart w:id="7" w:name="Text8"/>
      <w:r w:rsidR="00866374">
        <w:rPr>
          <w:rFonts w:asciiTheme="majorHAnsi" w:hAnsiTheme="majorHAnsi" w:cstheme="majorHAnsi"/>
        </w:rPr>
        <w:instrText xml:space="preserve"> FORMTEXT </w:instrText>
      </w:r>
      <w:r w:rsidR="00866374">
        <w:rPr>
          <w:rFonts w:asciiTheme="majorHAnsi" w:hAnsiTheme="majorHAnsi" w:cstheme="majorHAnsi"/>
        </w:rPr>
      </w:r>
      <w:r w:rsidR="00866374">
        <w:rPr>
          <w:rFonts w:asciiTheme="majorHAnsi" w:hAnsiTheme="majorHAnsi" w:cstheme="majorHAnsi"/>
        </w:rPr>
        <w:fldChar w:fldCharType="separate"/>
      </w:r>
      <w:r w:rsidR="00866374">
        <w:rPr>
          <w:rFonts w:asciiTheme="majorHAnsi" w:hAnsiTheme="majorHAnsi" w:cstheme="majorHAnsi"/>
          <w:noProof/>
        </w:rPr>
        <w:t> </w:t>
      </w:r>
      <w:r w:rsidR="00866374">
        <w:rPr>
          <w:rFonts w:asciiTheme="majorHAnsi" w:hAnsiTheme="majorHAnsi" w:cstheme="majorHAnsi"/>
          <w:noProof/>
        </w:rPr>
        <w:t> </w:t>
      </w:r>
      <w:r w:rsidR="00866374">
        <w:rPr>
          <w:rFonts w:asciiTheme="majorHAnsi" w:hAnsiTheme="majorHAnsi" w:cstheme="majorHAnsi"/>
          <w:noProof/>
        </w:rPr>
        <w:t> </w:t>
      </w:r>
      <w:r w:rsidR="00866374">
        <w:rPr>
          <w:rFonts w:asciiTheme="majorHAnsi" w:hAnsiTheme="majorHAnsi" w:cstheme="majorHAnsi"/>
          <w:noProof/>
        </w:rPr>
        <w:t> </w:t>
      </w:r>
      <w:r w:rsidR="00866374">
        <w:rPr>
          <w:rFonts w:asciiTheme="majorHAnsi" w:hAnsiTheme="majorHAnsi" w:cstheme="majorHAnsi"/>
          <w:noProof/>
        </w:rPr>
        <w:t> </w:t>
      </w:r>
      <w:r w:rsidR="00866374">
        <w:rPr>
          <w:rFonts w:asciiTheme="majorHAnsi" w:hAnsiTheme="majorHAnsi" w:cstheme="majorHAnsi"/>
        </w:rPr>
        <w:fldChar w:fldCharType="end"/>
      </w:r>
      <w:bookmarkEnd w:id="7"/>
      <w:r w:rsidR="00BC2F92">
        <w:rPr>
          <w:rFonts w:asciiTheme="majorHAnsi" w:hAnsiTheme="majorHAnsi" w:cstheme="majorHAnsi"/>
        </w:rPr>
        <w:tab/>
      </w:r>
      <w:r w:rsidR="002B415E">
        <w:rPr>
          <w:rFonts w:asciiTheme="majorHAnsi" w:hAnsiTheme="majorHAnsi" w:cstheme="majorHAnsi"/>
        </w:rPr>
        <w:t xml:space="preserve">Semester </w:t>
      </w:r>
      <w:sdt>
        <w:sdtPr>
          <w:rPr>
            <w:rFonts w:asciiTheme="majorHAnsi" w:hAnsiTheme="majorHAnsi" w:cstheme="majorHAnsi"/>
          </w:rPr>
          <w:alias w:val="Semester"/>
          <w:tag w:val="Semester"/>
          <w:id w:val="-1718804509"/>
          <w:placeholder>
            <w:docPart w:val="DefaultPlaceholder_1082065159"/>
          </w:placeholder>
          <w:showingPlcHdr/>
          <w:dropDownList>
            <w:listItem w:value="Choose an item."/>
            <w:listItem w:displayText="Fall 2019" w:value="Fall 2019"/>
            <w:listItem w:displayText="Spring 2020" w:value="Spring 2020"/>
            <w:listItem w:displayText="Summer 2020" w:value="Summer 2020"/>
          </w:dropDownList>
        </w:sdtPr>
        <w:sdtEndPr/>
        <w:sdtContent>
          <w:r w:rsidR="00BE34A0" w:rsidRPr="00994DE1">
            <w:rPr>
              <w:rStyle w:val="PlaceholderText"/>
            </w:rPr>
            <w:t>Choose an item.</w:t>
          </w:r>
        </w:sdtContent>
      </w:sdt>
    </w:p>
    <w:p w:rsidR="0013298D" w:rsidRPr="00166303" w:rsidRDefault="002B1592" w:rsidP="0071507E">
      <w:pPr>
        <w:tabs>
          <w:tab w:val="left" w:pos="7737"/>
        </w:tabs>
        <w:rPr>
          <w:rFonts w:asciiTheme="majorHAnsi" w:hAnsiTheme="majorHAnsi" w:cstheme="majorHAnsi"/>
        </w:rPr>
      </w:pPr>
      <w:r w:rsidRPr="00166303">
        <w:rPr>
          <w:rFonts w:asciiTheme="majorHAnsi" w:hAnsiTheme="majorHAnsi" w:cstheme="majorHAnsi"/>
        </w:rPr>
        <w:t>Student’s Relationship to Employee</w:t>
      </w:r>
      <w:r w:rsidR="00866374">
        <w:rPr>
          <w:rFonts w:asciiTheme="majorHAnsi" w:hAnsiTheme="majorHAnsi" w:cstheme="majorHAnsi"/>
        </w:rPr>
        <w:t xml:space="preserve"> </w:t>
      </w:r>
      <w:sdt>
        <w:sdtPr>
          <w:rPr>
            <w:rFonts w:asciiTheme="majorHAnsi" w:hAnsiTheme="majorHAnsi" w:cstheme="majorHAnsi"/>
          </w:rPr>
          <w:alias w:val="Student Relationship to Employee"/>
          <w:tag w:val="Student Relationship to Employee"/>
          <w:id w:val="2038537275"/>
          <w:placeholder>
            <w:docPart w:val="DefaultPlaceholder_1082065159"/>
          </w:placeholder>
          <w:dropDownList>
            <w:listItem w:value="Choose an item."/>
            <w:listItem w:displayText="Self" w:value="Self"/>
            <w:listItem w:displayText="Spouse" w:value="Spouse"/>
            <w:listItem w:displayText="Domestic Partner" w:value="Domestic Partner"/>
            <w:listItem w:displayText="Child" w:value="Child"/>
          </w:dropDownList>
        </w:sdtPr>
        <w:sdtEndPr/>
        <w:sdtContent>
          <w:r w:rsidR="00D27284">
            <w:rPr>
              <w:rFonts w:asciiTheme="majorHAnsi" w:hAnsiTheme="majorHAnsi" w:cstheme="majorHAnsi"/>
            </w:rPr>
            <w:t>Self</w:t>
          </w:r>
        </w:sdtContent>
      </w:sdt>
      <w:r w:rsidR="00866374">
        <w:rPr>
          <w:rFonts w:asciiTheme="majorHAnsi" w:hAnsiTheme="majorHAnsi" w:cstheme="majorHAnsi"/>
        </w:rPr>
        <w:fldChar w:fldCharType="begin">
          <w:ffData>
            <w:name w:val="Text10"/>
            <w:enabled/>
            <w:calcOnExit w:val="0"/>
            <w:textInput/>
          </w:ffData>
        </w:fldChar>
      </w:r>
      <w:bookmarkStart w:id="8" w:name="Text10"/>
      <w:r w:rsidR="00866374">
        <w:rPr>
          <w:rFonts w:asciiTheme="majorHAnsi" w:hAnsiTheme="majorHAnsi" w:cstheme="majorHAnsi"/>
        </w:rPr>
        <w:instrText xml:space="preserve"> FORMTEXT </w:instrText>
      </w:r>
      <w:r w:rsidR="00866374">
        <w:rPr>
          <w:rFonts w:asciiTheme="majorHAnsi" w:hAnsiTheme="majorHAnsi" w:cstheme="majorHAnsi"/>
        </w:rPr>
      </w:r>
      <w:r w:rsidR="00866374">
        <w:rPr>
          <w:rFonts w:asciiTheme="majorHAnsi" w:hAnsiTheme="majorHAnsi" w:cstheme="majorHAnsi"/>
        </w:rPr>
        <w:fldChar w:fldCharType="separate"/>
      </w:r>
      <w:r w:rsidR="00866374">
        <w:rPr>
          <w:rFonts w:asciiTheme="majorHAnsi" w:hAnsiTheme="majorHAnsi" w:cstheme="majorHAnsi"/>
          <w:noProof/>
        </w:rPr>
        <w:t> </w:t>
      </w:r>
      <w:r w:rsidR="00866374">
        <w:rPr>
          <w:rFonts w:asciiTheme="majorHAnsi" w:hAnsiTheme="majorHAnsi" w:cstheme="majorHAnsi"/>
          <w:noProof/>
        </w:rPr>
        <w:t> </w:t>
      </w:r>
      <w:r w:rsidR="00866374">
        <w:rPr>
          <w:rFonts w:asciiTheme="majorHAnsi" w:hAnsiTheme="majorHAnsi" w:cstheme="majorHAnsi"/>
          <w:noProof/>
        </w:rPr>
        <w:t> </w:t>
      </w:r>
      <w:r w:rsidR="00866374">
        <w:rPr>
          <w:rFonts w:asciiTheme="majorHAnsi" w:hAnsiTheme="majorHAnsi" w:cstheme="majorHAnsi"/>
          <w:noProof/>
        </w:rPr>
        <w:t> </w:t>
      </w:r>
      <w:r w:rsidR="00866374">
        <w:rPr>
          <w:rFonts w:asciiTheme="majorHAnsi" w:hAnsiTheme="majorHAnsi" w:cstheme="majorHAnsi"/>
          <w:noProof/>
        </w:rPr>
        <w:t> </w:t>
      </w:r>
      <w:r w:rsidR="00866374">
        <w:rPr>
          <w:rFonts w:asciiTheme="majorHAnsi" w:hAnsiTheme="majorHAnsi" w:cstheme="majorHAnsi"/>
        </w:rPr>
        <w:fldChar w:fldCharType="end"/>
      </w:r>
      <w:bookmarkEnd w:id="8"/>
      <w:r w:rsidR="0071507E" w:rsidRPr="00166303">
        <w:rPr>
          <w:rFonts w:asciiTheme="majorHAnsi" w:hAnsiTheme="majorHAnsi" w:cstheme="majorHAnsi"/>
        </w:rPr>
        <w:tab/>
      </w:r>
    </w:p>
    <w:p w:rsidR="0071507E" w:rsidRPr="00166303" w:rsidRDefault="0071507E" w:rsidP="0071507E">
      <w:pPr>
        <w:tabs>
          <w:tab w:val="left" w:pos="4500"/>
        </w:tabs>
        <w:rPr>
          <w:rFonts w:asciiTheme="majorHAnsi" w:hAnsiTheme="majorHAnsi" w:cstheme="majorHAnsi"/>
        </w:rPr>
      </w:pPr>
      <w:r w:rsidRPr="00166303">
        <w:rPr>
          <w:rFonts w:asciiTheme="majorHAnsi" w:hAnsiTheme="majorHAnsi" w:cstheme="majorHAnsi"/>
        </w:rPr>
        <w:t>If Student is Employee’s Child, Date of Birth</w:t>
      </w:r>
      <w:r w:rsidR="00866374">
        <w:rPr>
          <w:rFonts w:asciiTheme="majorHAnsi" w:hAnsiTheme="majorHAnsi" w:cstheme="majorHAnsi"/>
        </w:rPr>
        <w:t xml:space="preserve"> </w:t>
      </w:r>
      <w:sdt>
        <w:sdtPr>
          <w:rPr>
            <w:rFonts w:asciiTheme="majorHAnsi" w:hAnsiTheme="majorHAnsi" w:cstheme="majorHAnsi"/>
          </w:rPr>
          <w:id w:val="515429951"/>
          <w:placeholder>
            <w:docPart w:val="DefaultPlaceholder_1082065158"/>
          </w:placeholder>
          <w:showingPlcHdr/>
          <w:text/>
        </w:sdtPr>
        <w:sdtEndPr/>
        <w:sdtContent>
          <w:r w:rsidR="00BE34A0" w:rsidRPr="00994DE1">
            <w:rPr>
              <w:rStyle w:val="PlaceholderText"/>
            </w:rPr>
            <w:t>Click here to enter text.</w:t>
          </w:r>
        </w:sdtContent>
      </w:sdt>
      <w:r w:rsidR="00866374">
        <w:rPr>
          <w:rFonts w:asciiTheme="majorHAnsi" w:hAnsiTheme="majorHAnsi" w:cstheme="majorHAnsi"/>
        </w:rPr>
        <w:fldChar w:fldCharType="begin">
          <w:ffData>
            <w:name w:val="Text11"/>
            <w:enabled/>
            <w:calcOnExit w:val="0"/>
            <w:textInput/>
          </w:ffData>
        </w:fldChar>
      </w:r>
      <w:bookmarkStart w:id="9" w:name="Text11"/>
      <w:r w:rsidR="00866374">
        <w:rPr>
          <w:rFonts w:asciiTheme="majorHAnsi" w:hAnsiTheme="majorHAnsi" w:cstheme="majorHAnsi"/>
        </w:rPr>
        <w:instrText xml:space="preserve"> FORMTEXT </w:instrText>
      </w:r>
      <w:r w:rsidR="00866374">
        <w:rPr>
          <w:rFonts w:asciiTheme="majorHAnsi" w:hAnsiTheme="majorHAnsi" w:cstheme="majorHAnsi"/>
        </w:rPr>
      </w:r>
      <w:r w:rsidR="00866374">
        <w:rPr>
          <w:rFonts w:asciiTheme="majorHAnsi" w:hAnsiTheme="majorHAnsi" w:cstheme="majorHAnsi"/>
        </w:rPr>
        <w:fldChar w:fldCharType="separate"/>
      </w:r>
      <w:r w:rsidR="00866374">
        <w:rPr>
          <w:rFonts w:asciiTheme="majorHAnsi" w:hAnsiTheme="majorHAnsi" w:cstheme="majorHAnsi"/>
          <w:noProof/>
        </w:rPr>
        <w:t> </w:t>
      </w:r>
      <w:r w:rsidR="00866374">
        <w:rPr>
          <w:rFonts w:asciiTheme="majorHAnsi" w:hAnsiTheme="majorHAnsi" w:cstheme="majorHAnsi"/>
          <w:noProof/>
        </w:rPr>
        <w:t> </w:t>
      </w:r>
      <w:r w:rsidR="00866374">
        <w:rPr>
          <w:rFonts w:asciiTheme="majorHAnsi" w:hAnsiTheme="majorHAnsi" w:cstheme="majorHAnsi"/>
          <w:noProof/>
        </w:rPr>
        <w:t> </w:t>
      </w:r>
      <w:r w:rsidR="00866374">
        <w:rPr>
          <w:rFonts w:asciiTheme="majorHAnsi" w:hAnsiTheme="majorHAnsi" w:cstheme="majorHAnsi"/>
          <w:noProof/>
        </w:rPr>
        <w:t> </w:t>
      </w:r>
      <w:r w:rsidR="00866374">
        <w:rPr>
          <w:rFonts w:asciiTheme="majorHAnsi" w:hAnsiTheme="majorHAnsi" w:cstheme="majorHAnsi"/>
          <w:noProof/>
        </w:rPr>
        <w:t> </w:t>
      </w:r>
      <w:r w:rsidR="00866374">
        <w:rPr>
          <w:rFonts w:asciiTheme="majorHAnsi" w:hAnsiTheme="majorHAnsi" w:cstheme="majorHAnsi"/>
        </w:rPr>
        <w:fldChar w:fldCharType="end"/>
      </w:r>
      <w:bookmarkEnd w:id="9"/>
      <w:r w:rsidRPr="00166303">
        <w:rPr>
          <w:rFonts w:asciiTheme="majorHAnsi" w:hAnsiTheme="majorHAnsi" w:cstheme="majorHAnsi"/>
        </w:rPr>
        <w:tab/>
      </w:r>
    </w:p>
    <w:p w:rsidR="00030239" w:rsidRPr="00BB2712" w:rsidRDefault="00030239" w:rsidP="00030239">
      <w:pPr>
        <w:pStyle w:val="Subtitle"/>
        <w:rPr>
          <w:rStyle w:val="Emphasis"/>
          <w:sz w:val="20"/>
          <w:szCs w:val="20"/>
        </w:rPr>
      </w:pPr>
    </w:p>
    <w:p w:rsidR="00030239" w:rsidRPr="005559DD" w:rsidRDefault="002B1592" w:rsidP="005559DD">
      <w:pPr>
        <w:pStyle w:val="Subtitle"/>
        <w:rPr>
          <w:rStyle w:val="Emphasis"/>
          <w:i/>
          <w:iCs/>
        </w:rPr>
      </w:pPr>
      <w:r w:rsidRPr="005559DD">
        <w:rPr>
          <w:rStyle w:val="Emphasis"/>
          <w:i/>
          <w:iCs/>
        </w:rPr>
        <w:t>Course Information</w:t>
      </w:r>
      <w:r w:rsidR="00030239" w:rsidRPr="005559DD">
        <w:rPr>
          <w:rStyle w:val="Emphasis"/>
          <w:i/>
          <w:iCs/>
        </w:rPr>
        <w:t xml:space="preserve"> </w:t>
      </w:r>
    </w:p>
    <w:p w:rsidR="002B1592" w:rsidRPr="00030239" w:rsidRDefault="00030239" w:rsidP="00030239">
      <w:pPr>
        <w:pStyle w:val="Subtitle"/>
        <w:rPr>
          <w:rStyle w:val="Emphasis"/>
          <w:sz w:val="20"/>
          <w:szCs w:val="20"/>
        </w:rPr>
      </w:pPr>
      <w:r w:rsidRPr="00030239">
        <w:rPr>
          <w:rStyle w:val="Emphasis"/>
          <w:sz w:val="20"/>
          <w:szCs w:val="20"/>
        </w:rPr>
        <w:t>(Only courses listed below will be considered for reimbursement up to the maximum reimbur</w:t>
      </w:r>
      <w:r w:rsidR="00584D8A">
        <w:rPr>
          <w:rStyle w:val="Emphasis"/>
          <w:sz w:val="20"/>
          <w:szCs w:val="20"/>
        </w:rPr>
        <w:t>sement allowable under SP 3-60e.</w:t>
      </w:r>
      <w:r w:rsidRPr="00030239">
        <w:rPr>
          <w:rStyle w:val="Emphasis"/>
          <w:sz w:val="20"/>
          <w:szCs w:val="20"/>
        </w:rPr>
        <w:t xml:space="preserve">) </w:t>
      </w:r>
    </w:p>
    <w:tbl>
      <w:tblPr>
        <w:tblStyle w:val="TableGrid"/>
        <w:tblW w:w="0" w:type="auto"/>
        <w:tblLook w:val="04A0" w:firstRow="1" w:lastRow="0" w:firstColumn="1" w:lastColumn="0" w:noHBand="0" w:noVBand="1"/>
        <w:tblCaption w:val="Course Information"/>
        <w:tblDescription w:val="This is a table that allows you to enter up to 5 courses. The course number goes in the first column.  The course title goes in the second column. The number of credit hours goes in the third column.  Then reimbursement amount goes in the fourth column.  To determine the reimbursement amount, multiply the credit hours by $233.90."/>
      </w:tblPr>
      <w:tblGrid>
        <w:gridCol w:w="2178"/>
        <w:gridCol w:w="4050"/>
        <w:gridCol w:w="2250"/>
        <w:gridCol w:w="2250"/>
      </w:tblGrid>
      <w:tr w:rsidR="00BC2F92" w:rsidRPr="00BD4CF6" w:rsidTr="00BD4CF6">
        <w:trPr>
          <w:tblHeader/>
        </w:trPr>
        <w:tc>
          <w:tcPr>
            <w:tcW w:w="2178" w:type="dxa"/>
          </w:tcPr>
          <w:p w:rsidR="00BC2F92" w:rsidRPr="00BD4CF6" w:rsidRDefault="00BC2F92" w:rsidP="002B1592">
            <w:pPr>
              <w:rPr>
                <w:rFonts w:asciiTheme="majorHAnsi" w:hAnsiTheme="majorHAnsi" w:cstheme="majorHAnsi"/>
                <w:sz w:val="18"/>
                <w:szCs w:val="18"/>
              </w:rPr>
            </w:pPr>
            <w:r w:rsidRPr="00BD4CF6">
              <w:rPr>
                <w:rFonts w:asciiTheme="majorHAnsi" w:hAnsiTheme="majorHAnsi" w:cstheme="majorHAnsi"/>
                <w:sz w:val="18"/>
                <w:szCs w:val="18"/>
              </w:rPr>
              <w:t>Course Number</w:t>
            </w:r>
          </w:p>
        </w:tc>
        <w:tc>
          <w:tcPr>
            <w:tcW w:w="4050" w:type="dxa"/>
          </w:tcPr>
          <w:p w:rsidR="00BC2F92" w:rsidRPr="00BD4CF6" w:rsidRDefault="00BC2F92" w:rsidP="002B1592">
            <w:pPr>
              <w:rPr>
                <w:rFonts w:asciiTheme="majorHAnsi" w:hAnsiTheme="majorHAnsi" w:cstheme="majorHAnsi"/>
                <w:sz w:val="18"/>
                <w:szCs w:val="18"/>
              </w:rPr>
            </w:pPr>
            <w:r w:rsidRPr="00BD4CF6">
              <w:rPr>
                <w:rFonts w:asciiTheme="majorHAnsi" w:hAnsiTheme="majorHAnsi" w:cstheme="majorHAnsi"/>
                <w:sz w:val="18"/>
                <w:szCs w:val="18"/>
              </w:rPr>
              <w:t>Course Title</w:t>
            </w:r>
          </w:p>
        </w:tc>
        <w:tc>
          <w:tcPr>
            <w:tcW w:w="2250" w:type="dxa"/>
          </w:tcPr>
          <w:p w:rsidR="00BC2F92" w:rsidRPr="00BD4CF6" w:rsidRDefault="00BC2F92" w:rsidP="002B1592">
            <w:pPr>
              <w:rPr>
                <w:rFonts w:asciiTheme="majorHAnsi" w:hAnsiTheme="majorHAnsi" w:cstheme="majorHAnsi"/>
                <w:sz w:val="18"/>
                <w:szCs w:val="18"/>
              </w:rPr>
            </w:pPr>
            <w:r w:rsidRPr="00BD4CF6">
              <w:rPr>
                <w:rFonts w:asciiTheme="majorHAnsi" w:hAnsiTheme="majorHAnsi" w:cstheme="majorHAnsi"/>
                <w:sz w:val="18"/>
                <w:szCs w:val="18"/>
              </w:rPr>
              <w:t>Course Credits</w:t>
            </w:r>
          </w:p>
        </w:tc>
        <w:tc>
          <w:tcPr>
            <w:tcW w:w="2250" w:type="dxa"/>
          </w:tcPr>
          <w:p w:rsidR="00BC2F92" w:rsidRPr="00BD4CF6" w:rsidRDefault="00BC2F92" w:rsidP="002B1592">
            <w:pPr>
              <w:rPr>
                <w:rFonts w:asciiTheme="majorHAnsi" w:hAnsiTheme="majorHAnsi" w:cstheme="majorHAnsi"/>
                <w:sz w:val="18"/>
                <w:szCs w:val="18"/>
              </w:rPr>
            </w:pPr>
            <w:r w:rsidRPr="00BD4CF6">
              <w:rPr>
                <w:rFonts w:asciiTheme="majorHAnsi" w:hAnsiTheme="majorHAnsi" w:cstheme="majorHAnsi"/>
                <w:sz w:val="18"/>
                <w:szCs w:val="18"/>
              </w:rPr>
              <w:t>Census Date</w:t>
            </w:r>
          </w:p>
        </w:tc>
      </w:tr>
      <w:tr w:rsidR="00BC2F92" w:rsidRPr="00BD4CF6" w:rsidTr="00BD4CF6">
        <w:sdt>
          <w:sdtPr>
            <w:rPr>
              <w:rFonts w:asciiTheme="majorHAnsi" w:hAnsiTheme="majorHAnsi" w:cstheme="majorHAnsi"/>
              <w:sz w:val="18"/>
              <w:szCs w:val="18"/>
            </w:rPr>
            <w:id w:val="1334648935"/>
            <w:placeholder>
              <w:docPart w:val="DefaultPlaceholder_1082065158"/>
            </w:placeholder>
            <w:text/>
          </w:sdtPr>
          <w:sdtEndPr/>
          <w:sdtContent>
            <w:tc>
              <w:tcPr>
                <w:tcW w:w="2178" w:type="dxa"/>
              </w:tcPr>
              <w:p w:rsidR="00BC2F92" w:rsidRPr="00BD4CF6" w:rsidRDefault="00D27284" w:rsidP="00D27284">
                <w:pPr>
                  <w:rPr>
                    <w:rFonts w:asciiTheme="majorHAnsi" w:hAnsiTheme="majorHAnsi" w:cstheme="majorHAnsi"/>
                    <w:sz w:val="18"/>
                    <w:szCs w:val="18"/>
                  </w:rPr>
                </w:pPr>
                <w:r>
                  <w:rPr>
                    <w:rFonts w:asciiTheme="majorHAnsi" w:hAnsiTheme="majorHAnsi" w:cstheme="majorHAnsi"/>
                    <w:sz w:val="18"/>
                    <w:szCs w:val="18"/>
                  </w:rPr>
                  <w:t>20303</w:t>
                </w:r>
              </w:p>
            </w:tc>
          </w:sdtContent>
        </w:sdt>
        <w:sdt>
          <w:sdtPr>
            <w:rPr>
              <w:rFonts w:asciiTheme="majorHAnsi" w:hAnsiTheme="majorHAnsi" w:cstheme="majorHAnsi"/>
              <w:sz w:val="18"/>
              <w:szCs w:val="18"/>
            </w:rPr>
            <w:id w:val="-898592496"/>
            <w:placeholder>
              <w:docPart w:val="DefaultPlaceholder_1082065158"/>
            </w:placeholder>
            <w:text/>
          </w:sdtPr>
          <w:sdtEndPr/>
          <w:sdtContent>
            <w:tc>
              <w:tcPr>
                <w:tcW w:w="4050" w:type="dxa"/>
              </w:tcPr>
              <w:p w:rsidR="00BC2F92" w:rsidRPr="00BD4CF6" w:rsidRDefault="00D27284" w:rsidP="00D27284">
                <w:pPr>
                  <w:rPr>
                    <w:rFonts w:asciiTheme="majorHAnsi" w:hAnsiTheme="majorHAnsi" w:cstheme="majorHAnsi"/>
                    <w:sz w:val="18"/>
                    <w:szCs w:val="18"/>
                  </w:rPr>
                </w:pPr>
                <w:r>
                  <w:rPr>
                    <w:rFonts w:asciiTheme="majorHAnsi" w:hAnsiTheme="majorHAnsi" w:cstheme="majorHAnsi"/>
                    <w:sz w:val="18"/>
                    <w:szCs w:val="18"/>
                  </w:rPr>
                  <w:t>Anatomy and phy</w:t>
                </w:r>
              </w:p>
            </w:tc>
          </w:sdtContent>
        </w:sdt>
        <w:sdt>
          <w:sdtPr>
            <w:rPr>
              <w:rFonts w:asciiTheme="majorHAnsi" w:hAnsiTheme="majorHAnsi" w:cstheme="majorHAnsi"/>
              <w:sz w:val="18"/>
              <w:szCs w:val="18"/>
            </w:rPr>
            <w:id w:val="-684517379"/>
            <w:placeholder>
              <w:docPart w:val="DefaultPlaceholder_1082065158"/>
            </w:placeholder>
            <w:text/>
          </w:sdtPr>
          <w:sdtEndPr/>
          <w:sdtContent>
            <w:tc>
              <w:tcPr>
                <w:tcW w:w="2250" w:type="dxa"/>
              </w:tcPr>
              <w:p w:rsidR="00BC2F92" w:rsidRPr="00BD4CF6" w:rsidRDefault="00D27284" w:rsidP="00D27284">
                <w:pPr>
                  <w:rPr>
                    <w:rFonts w:asciiTheme="majorHAnsi" w:hAnsiTheme="majorHAnsi" w:cstheme="majorHAnsi"/>
                    <w:sz w:val="18"/>
                    <w:szCs w:val="18"/>
                  </w:rPr>
                </w:pPr>
                <w:r>
                  <w:rPr>
                    <w:rFonts w:asciiTheme="majorHAnsi" w:hAnsiTheme="majorHAnsi" w:cstheme="majorHAnsi"/>
                    <w:sz w:val="18"/>
                    <w:szCs w:val="18"/>
                  </w:rPr>
                  <w:t>4</w:t>
                </w:r>
              </w:p>
            </w:tc>
          </w:sdtContent>
        </w:sdt>
        <w:sdt>
          <w:sdtPr>
            <w:rPr>
              <w:rFonts w:asciiTheme="majorHAnsi" w:hAnsiTheme="majorHAnsi" w:cstheme="majorHAnsi"/>
              <w:sz w:val="18"/>
              <w:szCs w:val="18"/>
            </w:rPr>
            <w:id w:val="-986160202"/>
            <w:placeholder>
              <w:docPart w:val="DefaultPlaceholder_1082065158"/>
            </w:placeholder>
            <w:showingPlcHdr/>
            <w:text/>
          </w:sdtPr>
          <w:sdtEndPr/>
          <w:sdtContent>
            <w:tc>
              <w:tcPr>
                <w:tcW w:w="2250" w:type="dxa"/>
              </w:tcPr>
              <w:p w:rsidR="00BC2F92" w:rsidRPr="00BD4CF6" w:rsidRDefault="00BE34A0" w:rsidP="00D370B8">
                <w:pPr>
                  <w:rPr>
                    <w:rFonts w:asciiTheme="majorHAnsi" w:hAnsiTheme="majorHAnsi" w:cstheme="majorHAnsi"/>
                    <w:sz w:val="18"/>
                    <w:szCs w:val="18"/>
                  </w:rPr>
                </w:pPr>
                <w:r w:rsidRPr="00994DE1">
                  <w:rPr>
                    <w:rStyle w:val="PlaceholderText"/>
                  </w:rPr>
                  <w:t>Click here to enter text.</w:t>
                </w:r>
              </w:p>
            </w:tc>
          </w:sdtContent>
        </w:sdt>
      </w:tr>
      <w:tr w:rsidR="00BC2F92" w:rsidRPr="00BD4CF6" w:rsidTr="00BD4CF6">
        <w:sdt>
          <w:sdtPr>
            <w:rPr>
              <w:rFonts w:asciiTheme="majorHAnsi" w:hAnsiTheme="majorHAnsi" w:cstheme="majorHAnsi"/>
              <w:sz w:val="18"/>
              <w:szCs w:val="18"/>
            </w:rPr>
            <w:id w:val="1319692457"/>
            <w:placeholder>
              <w:docPart w:val="DefaultPlaceholder_1082065158"/>
            </w:placeholder>
            <w:text/>
          </w:sdtPr>
          <w:sdtEndPr/>
          <w:sdtContent>
            <w:tc>
              <w:tcPr>
                <w:tcW w:w="2178" w:type="dxa"/>
              </w:tcPr>
              <w:p w:rsidR="00BC2F92" w:rsidRPr="00BD4CF6" w:rsidRDefault="00D27284" w:rsidP="00D27284">
                <w:pPr>
                  <w:rPr>
                    <w:rFonts w:asciiTheme="majorHAnsi" w:hAnsiTheme="majorHAnsi" w:cstheme="majorHAnsi"/>
                    <w:sz w:val="18"/>
                    <w:szCs w:val="18"/>
                  </w:rPr>
                </w:pPr>
                <w:r>
                  <w:rPr>
                    <w:rFonts w:asciiTheme="majorHAnsi" w:hAnsiTheme="majorHAnsi" w:cstheme="majorHAnsi"/>
                    <w:sz w:val="18"/>
                    <w:szCs w:val="18"/>
                  </w:rPr>
                  <w:t>23645</w:t>
                </w:r>
              </w:p>
            </w:tc>
          </w:sdtContent>
        </w:sdt>
        <w:sdt>
          <w:sdtPr>
            <w:rPr>
              <w:rFonts w:asciiTheme="majorHAnsi" w:hAnsiTheme="majorHAnsi" w:cstheme="majorHAnsi"/>
              <w:sz w:val="18"/>
              <w:szCs w:val="18"/>
            </w:rPr>
            <w:id w:val="2089495501"/>
            <w:placeholder>
              <w:docPart w:val="DefaultPlaceholder_1082065158"/>
            </w:placeholder>
            <w:text/>
          </w:sdtPr>
          <w:sdtEndPr/>
          <w:sdtContent>
            <w:tc>
              <w:tcPr>
                <w:tcW w:w="4050" w:type="dxa"/>
              </w:tcPr>
              <w:p w:rsidR="00BC2F92" w:rsidRPr="00BD4CF6" w:rsidRDefault="00D27284" w:rsidP="00D27284">
                <w:pPr>
                  <w:rPr>
                    <w:rFonts w:asciiTheme="majorHAnsi" w:hAnsiTheme="majorHAnsi" w:cstheme="majorHAnsi"/>
                    <w:sz w:val="18"/>
                    <w:szCs w:val="18"/>
                  </w:rPr>
                </w:pPr>
                <w:r>
                  <w:rPr>
                    <w:rFonts w:asciiTheme="majorHAnsi" w:hAnsiTheme="majorHAnsi" w:cstheme="majorHAnsi"/>
                    <w:sz w:val="18"/>
                    <w:szCs w:val="18"/>
                  </w:rPr>
                  <w:t>Healing apps of canabus</w:t>
                </w:r>
              </w:p>
            </w:tc>
          </w:sdtContent>
        </w:sdt>
        <w:sdt>
          <w:sdtPr>
            <w:rPr>
              <w:rFonts w:asciiTheme="majorHAnsi" w:hAnsiTheme="majorHAnsi" w:cstheme="majorHAnsi"/>
              <w:sz w:val="18"/>
              <w:szCs w:val="18"/>
            </w:rPr>
            <w:id w:val="-1658828911"/>
            <w:placeholder>
              <w:docPart w:val="DefaultPlaceholder_1082065158"/>
            </w:placeholder>
            <w:text/>
          </w:sdtPr>
          <w:sdtEndPr/>
          <w:sdtContent>
            <w:tc>
              <w:tcPr>
                <w:tcW w:w="2250" w:type="dxa"/>
              </w:tcPr>
              <w:p w:rsidR="00BC2F92" w:rsidRPr="00BD4CF6" w:rsidRDefault="00D27284" w:rsidP="00D27284">
                <w:pPr>
                  <w:rPr>
                    <w:rFonts w:asciiTheme="majorHAnsi" w:hAnsiTheme="majorHAnsi" w:cstheme="majorHAnsi"/>
                    <w:sz w:val="18"/>
                    <w:szCs w:val="18"/>
                  </w:rPr>
                </w:pPr>
                <w:r>
                  <w:rPr>
                    <w:rFonts w:asciiTheme="majorHAnsi" w:hAnsiTheme="majorHAnsi" w:cstheme="majorHAnsi"/>
                    <w:sz w:val="18"/>
                    <w:szCs w:val="18"/>
                  </w:rPr>
                  <w:t>1</w:t>
                </w:r>
              </w:p>
            </w:tc>
          </w:sdtContent>
        </w:sdt>
        <w:sdt>
          <w:sdtPr>
            <w:rPr>
              <w:rFonts w:asciiTheme="majorHAnsi" w:hAnsiTheme="majorHAnsi" w:cstheme="majorHAnsi"/>
              <w:sz w:val="18"/>
              <w:szCs w:val="18"/>
            </w:rPr>
            <w:id w:val="-1998023976"/>
            <w:placeholder>
              <w:docPart w:val="DefaultPlaceholder_1082065158"/>
            </w:placeholder>
            <w:showingPlcHdr/>
            <w:text/>
          </w:sdtPr>
          <w:sdtEndPr/>
          <w:sdtContent>
            <w:tc>
              <w:tcPr>
                <w:tcW w:w="2250" w:type="dxa"/>
              </w:tcPr>
              <w:p w:rsidR="00BC2F92" w:rsidRPr="00BD4CF6" w:rsidRDefault="00BE34A0" w:rsidP="003330BA">
                <w:pPr>
                  <w:rPr>
                    <w:rFonts w:asciiTheme="majorHAnsi" w:hAnsiTheme="majorHAnsi" w:cstheme="majorHAnsi"/>
                    <w:sz w:val="18"/>
                    <w:szCs w:val="18"/>
                  </w:rPr>
                </w:pPr>
                <w:r w:rsidRPr="00994DE1">
                  <w:rPr>
                    <w:rStyle w:val="PlaceholderText"/>
                  </w:rPr>
                  <w:t>Click here to enter text.</w:t>
                </w:r>
              </w:p>
            </w:tc>
          </w:sdtContent>
        </w:sdt>
      </w:tr>
      <w:tr w:rsidR="00BC2F92" w:rsidRPr="00BD4CF6" w:rsidTr="00BD4CF6">
        <w:sdt>
          <w:sdtPr>
            <w:rPr>
              <w:rFonts w:asciiTheme="majorHAnsi" w:hAnsiTheme="majorHAnsi" w:cstheme="majorHAnsi"/>
              <w:sz w:val="18"/>
              <w:szCs w:val="18"/>
            </w:rPr>
            <w:id w:val="-146750101"/>
            <w:placeholder>
              <w:docPart w:val="DefaultPlaceholder_1082065158"/>
            </w:placeholder>
            <w:text/>
          </w:sdtPr>
          <w:sdtEndPr/>
          <w:sdtContent>
            <w:tc>
              <w:tcPr>
                <w:tcW w:w="2178" w:type="dxa"/>
              </w:tcPr>
              <w:p w:rsidR="00BC2F92" w:rsidRPr="00BD4CF6" w:rsidRDefault="00D27284" w:rsidP="00D27284">
                <w:pPr>
                  <w:rPr>
                    <w:rFonts w:asciiTheme="majorHAnsi" w:hAnsiTheme="majorHAnsi" w:cstheme="majorHAnsi"/>
                    <w:sz w:val="18"/>
                    <w:szCs w:val="18"/>
                  </w:rPr>
                </w:pPr>
                <w:r>
                  <w:rPr>
                    <w:rFonts w:asciiTheme="majorHAnsi" w:hAnsiTheme="majorHAnsi" w:cstheme="majorHAnsi"/>
                    <w:sz w:val="18"/>
                    <w:szCs w:val="18"/>
                  </w:rPr>
                  <w:t>23651</w:t>
                </w:r>
              </w:p>
            </w:tc>
          </w:sdtContent>
        </w:sdt>
        <w:sdt>
          <w:sdtPr>
            <w:rPr>
              <w:rFonts w:asciiTheme="majorHAnsi" w:hAnsiTheme="majorHAnsi" w:cstheme="majorHAnsi"/>
              <w:sz w:val="18"/>
              <w:szCs w:val="18"/>
            </w:rPr>
            <w:id w:val="-1571183779"/>
            <w:placeholder>
              <w:docPart w:val="DefaultPlaceholder_1082065158"/>
            </w:placeholder>
            <w:text/>
          </w:sdtPr>
          <w:sdtEndPr/>
          <w:sdtContent>
            <w:tc>
              <w:tcPr>
                <w:tcW w:w="4050" w:type="dxa"/>
              </w:tcPr>
              <w:p w:rsidR="00BC2F92" w:rsidRPr="00BD4CF6" w:rsidRDefault="00D27284" w:rsidP="00D27284">
                <w:pPr>
                  <w:rPr>
                    <w:rFonts w:asciiTheme="majorHAnsi" w:hAnsiTheme="majorHAnsi" w:cstheme="majorHAnsi"/>
                    <w:sz w:val="18"/>
                    <w:szCs w:val="18"/>
                  </w:rPr>
                </w:pPr>
                <w:r>
                  <w:rPr>
                    <w:rFonts w:asciiTheme="majorHAnsi" w:hAnsiTheme="majorHAnsi" w:cstheme="majorHAnsi"/>
                    <w:sz w:val="18"/>
                    <w:szCs w:val="18"/>
                  </w:rPr>
                  <w:t>Jin shin self care</w:t>
                </w:r>
              </w:p>
            </w:tc>
          </w:sdtContent>
        </w:sdt>
        <w:sdt>
          <w:sdtPr>
            <w:rPr>
              <w:rFonts w:asciiTheme="majorHAnsi" w:hAnsiTheme="majorHAnsi" w:cstheme="majorHAnsi"/>
              <w:sz w:val="18"/>
              <w:szCs w:val="18"/>
            </w:rPr>
            <w:id w:val="-905605162"/>
            <w:placeholder>
              <w:docPart w:val="DefaultPlaceholder_1082065158"/>
            </w:placeholder>
            <w:text/>
          </w:sdtPr>
          <w:sdtEndPr/>
          <w:sdtContent>
            <w:tc>
              <w:tcPr>
                <w:tcW w:w="2250" w:type="dxa"/>
              </w:tcPr>
              <w:p w:rsidR="00BC2F92" w:rsidRPr="00BD4CF6" w:rsidRDefault="00D27284" w:rsidP="00D27284">
                <w:pPr>
                  <w:rPr>
                    <w:rFonts w:asciiTheme="majorHAnsi" w:hAnsiTheme="majorHAnsi" w:cstheme="majorHAnsi"/>
                    <w:sz w:val="18"/>
                    <w:szCs w:val="18"/>
                  </w:rPr>
                </w:pPr>
                <w:r>
                  <w:rPr>
                    <w:rFonts w:asciiTheme="majorHAnsi" w:hAnsiTheme="majorHAnsi" w:cstheme="majorHAnsi"/>
                    <w:sz w:val="18"/>
                    <w:szCs w:val="18"/>
                  </w:rPr>
                  <w:t>1</w:t>
                </w:r>
              </w:p>
            </w:tc>
          </w:sdtContent>
        </w:sdt>
        <w:sdt>
          <w:sdtPr>
            <w:rPr>
              <w:rFonts w:asciiTheme="majorHAnsi" w:hAnsiTheme="majorHAnsi" w:cstheme="majorHAnsi"/>
              <w:sz w:val="18"/>
              <w:szCs w:val="18"/>
            </w:rPr>
            <w:id w:val="-1107272388"/>
            <w:placeholder>
              <w:docPart w:val="DefaultPlaceholder_1082065158"/>
            </w:placeholder>
            <w:showingPlcHdr/>
            <w:text/>
          </w:sdtPr>
          <w:sdtEndPr/>
          <w:sdtContent>
            <w:tc>
              <w:tcPr>
                <w:tcW w:w="2250" w:type="dxa"/>
              </w:tcPr>
              <w:p w:rsidR="00BC2F92" w:rsidRPr="00BD4CF6" w:rsidRDefault="00BE34A0" w:rsidP="00B1021B">
                <w:pPr>
                  <w:rPr>
                    <w:rFonts w:asciiTheme="majorHAnsi" w:hAnsiTheme="majorHAnsi" w:cstheme="majorHAnsi"/>
                    <w:sz w:val="18"/>
                    <w:szCs w:val="18"/>
                  </w:rPr>
                </w:pPr>
                <w:r w:rsidRPr="00994DE1">
                  <w:rPr>
                    <w:rStyle w:val="PlaceholderText"/>
                  </w:rPr>
                  <w:t>Click here to enter text.</w:t>
                </w:r>
              </w:p>
            </w:tc>
          </w:sdtContent>
        </w:sdt>
      </w:tr>
      <w:tr w:rsidR="00BC2F92" w:rsidRPr="00BD4CF6" w:rsidTr="00BD4CF6">
        <w:sdt>
          <w:sdtPr>
            <w:rPr>
              <w:rFonts w:asciiTheme="majorHAnsi" w:hAnsiTheme="majorHAnsi" w:cstheme="majorHAnsi"/>
              <w:sz w:val="18"/>
              <w:szCs w:val="18"/>
            </w:rPr>
            <w:id w:val="-11543950"/>
            <w:placeholder>
              <w:docPart w:val="DefaultPlaceholder_1082065158"/>
            </w:placeholder>
            <w:showingPlcHdr/>
            <w:text/>
          </w:sdtPr>
          <w:sdtEndPr/>
          <w:sdtContent>
            <w:tc>
              <w:tcPr>
                <w:tcW w:w="2178" w:type="dxa"/>
              </w:tcPr>
              <w:p w:rsidR="00BC2F92" w:rsidRPr="00BD4CF6" w:rsidRDefault="00BE34A0" w:rsidP="00081CE7">
                <w:pPr>
                  <w:rPr>
                    <w:rFonts w:asciiTheme="majorHAnsi" w:hAnsiTheme="majorHAnsi" w:cstheme="majorHAnsi"/>
                    <w:sz w:val="18"/>
                    <w:szCs w:val="18"/>
                  </w:rPr>
                </w:pPr>
                <w:r w:rsidRPr="00994DE1">
                  <w:rPr>
                    <w:rStyle w:val="PlaceholderText"/>
                  </w:rPr>
                  <w:t>Click here to enter text.</w:t>
                </w:r>
              </w:p>
            </w:tc>
          </w:sdtContent>
        </w:sdt>
        <w:sdt>
          <w:sdtPr>
            <w:rPr>
              <w:rFonts w:asciiTheme="majorHAnsi" w:hAnsiTheme="majorHAnsi" w:cstheme="majorHAnsi"/>
              <w:sz w:val="18"/>
              <w:szCs w:val="18"/>
            </w:rPr>
            <w:id w:val="2131975342"/>
            <w:placeholder>
              <w:docPart w:val="DefaultPlaceholder_1082065158"/>
            </w:placeholder>
            <w:showingPlcHdr/>
            <w:text/>
          </w:sdtPr>
          <w:sdtEndPr/>
          <w:sdtContent>
            <w:tc>
              <w:tcPr>
                <w:tcW w:w="4050" w:type="dxa"/>
              </w:tcPr>
              <w:p w:rsidR="00BC2F92" w:rsidRPr="00BD4CF6" w:rsidRDefault="00BE34A0" w:rsidP="00EC2247">
                <w:pPr>
                  <w:rPr>
                    <w:rFonts w:asciiTheme="majorHAnsi" w:hAnsiTheme="majorHAnsi" w:cstheme="majorHAnsi"/>
                    <w:sz w:val="18"/>
                    <w:szCs w:val="18"/>
                  </w:rPr>
                </w:pPr>
                <w:r w:rsidRPr="00994DE1">
                  <w:rPr>
                    <w:rStyle w:val="PlaceholderText"/>
                  </w:rPr>
                  <w:t>Click here to enter text.</w:t>
                </w:r>
              </w:p>
            </w:tc>
          </w:sdtContent>
        </w:sdt>
        <w:sdt>
          <w:sdtPr>
            <w:rPr>
              <w:rFonts w:asciiTheme="majorHAnsi" w:hAnsiTheme="majorHAnsi" w:cstheme="majorHAnsi"/>
              <w:sz w:val="18"/>
              <w:szCs w:val="18"/>
            </w:rPr>
            <w:id w:val="1779377836"/>
            <w:placeholder>
              <w:docPart w:val="DefaultPlaceholder_1082065158"/>
            </w:placeholder>
            <w:showingPlcHdr/>
            <w:text/>
          </w:sdtPr>
          <w:sdtEndPr/>
          <w:sdtContent>
            <w:tc>
              <w:tcPr>
                <w:tcW w:w="2250" w:type="dxa"/>
              </w:tcPr>
              <w:p w:rsidR="00BC2F92" w:rsidRPr="00BD4CF6" w:rsidRDefault="00BE34A0" w:rsidP="00D370B8">
                <w:pPr>
                  <w:rPr>
                    <w:rFonts w:asciiTheme="majorHAnsi" w:hAnsiTheme="majorHAnsi" w:cstheme="majorHAnsi"/>
                    <w:sz w:val="18"/>
                    <w:szCs w:val="18"/>
                  </w:rPr>
                </w:pPr>
                <w:r w:rsidRPr="00994DE1">
                  <w:rPr>
                    <w:rStyle w:val="PlaceholderText"/>
                  </w:rPr>
                  <w:t>Click here to enter text.</w:t>
                </w:r>
              </w:p>
            </w:tc>
          </w:sdtContent>
        </w:sdt>
        <w:sdt>
          <w:sdtPr>
            <w:rPr>
              <w:rFonts w:asciiTheme="majorHAnsi" w:hAnsiTheme="majorHAnsi" w:cstheme="majorHAnsi"/>
              <w:sz w:val="18"/>
              <w:szCs w:val="18"/>
            </w:rPr>
            <w:id w:val="190426939"/>
            <w:placeholder>
              <w:docPart w:val="DefaultPlaceholder_1082065158"/>
            </w:placeholder>
            <w:showingPlcHdr/>
            <w:text/>
          </w:sdtPr>
          <w:sdtEndPr/>
          <w:sdtContent>
            <w:tc>
              <w:tcPr>
                <w:tcW w:w="2250" w:type="dxa"/>
              </w:tcPr>
              <w:p w:rsidR="00BC2F92" w:rsidRPr="00BD4CF6" w:rsidRDefault="00BE34A0" w:rsidP="00D370B8">
                <w:pPr>
                  <w:rPr>
                    <w:rFonts w:asciiTheme="majorHAnsi" w:hAnsiTheme="majorHAnsi" w:cstheme="majorHAnsi"/>
                    <w:sz w:val="18"/>
                    <w:szCs w:val="18"/>
                  </w:rPr>
                </w:pPr>
                <w:r w:rsidRPr="00994DE1">
                  <w:rPr>
                    <w:rStyle w:val="PlaceholderText"/>
                  </w:rPr>
                  <w:t>Click here to enter text.</w:t>
                </w:r>
              </w:p>
            </w:tc>
          </w:sdtContent>
        </w:sdt>
      </w:tr>
      <w:tr w:rsidR="00BC2F92" w:rsidRPr="00BD4CF6" w:rsidTr="00BD4CF6">
        <w:sdt>
          <w:sdtPr>
            <w:rPr>
              <w:rFonts w:asciiTheme="majorHAnsi" w:hAnsiTheme="majorHAnsi" w:cstheme="majorHAnsi"/>
              <w:color w:val="808080" w:themeColor="background1" w:themeShade="80"/>
              <w:sz w:val="18"/>
              <w:szCs w:val="18"/>
            </w:rPr>
            <w:id w:val="-1419627636"/>
            <w:placeholder>
              <w:docPart w:val="DefaultPlaceholder_1082065158"/>
            </w:placeholder>
            <w:showingPlcHdr/>
            <w:text/>
          </w:sdtPr>
          <w:sdtEndPr/>
          <w:sdtContent>
            <w:tc>
              <w:tcPr>
                <w:tcW w:w="2178" w:type="dxa"/>
              </w:tcPr>
              <w:p w:rsidR="00BC2F92" w:rsidRPr="00BD4CF6" w:rsidRDefault="00BE34A0" w:rsidP="00AB4C44">
                <w:pPr>
                  <w:rPr>
                    <w:rFonts w:asciiTheme="majorHAnsi" w:hAnsiTheme="majorHAnsi" w:cstheme="majorHAnsi"/>
                    <w:color w:val="808080" w:themeColor="background1" w:themeShade="80"/>
                    <w:sz w:val="18"/>
                    <w:szCs w:val="18"/>
                  </w:rPr>
                </w:pPr>
                <w:r w:rsidRPr="00994DE1">
                  <w:rPr>
                    <w:rStyle w:val="PlaceholderText"/>
                  </w:rPr>
                  <w:t>Click here to enter text.</w:t>
                </w:r>
              </w:p>
            </w:tc>
          </w:sdtContent>
        </w:sdt>
        <w:sdt>
          <w:sdtPr>
            <w:rPr>
              <w:rFonts w:asciiTheme="majorHAnsi" w:hAnsiTheme="majorHAnsi" w:cstheme="majorHAnsi"/>
              <w:color w:val="808080" w:themeColor="background1" w:themeShade="80"/>
              <w:sz w:val="18"/>
              <w:szCs w:val="18"/>
            </w:rPr>
            <w:id w:val="-516459451"/>
            <w:placeholder>
              <w:docPart w:val="DefaultPlaceholder_1082065158"/>
            </w:placeholder>
            <w:showingPlcHdr/>
            <w:text/>
          </w:sdtPr>
          <w:sdtEndPr/>
          <w:sdtContent>
            <w:tc>
              <w:tcPr>
                <w:tcW w:w="4050" w:type="dxa"/>
              </w:tcPr>
              <w:p w:rsidR="00BC2F92" w:rsidRPr="00BD4CF6" w:rsidRDefault="00BE34A0" w:rsidP="00AB4C44">
                <w:pPr>
                  <w:rPr>
                    <w:rFonts w:asciiTheme="majorHAnsi" w:hAnsiTheme="majorHAnsi" w:cstheme="majorHAnsi"/>
                    <w:color w:val="808080" w:themeColor="background1" w:themeShade="80"/>
                    <w:sz w:val="18"/>
                    <w:szCs w:val="18"/>
                  </w:rPr>
                </w:pPr>
                <w:r w:rsidRPr="00994DE1">
                  <w:rPr>
                    <w:rStyle w:val="PlaceholderText"/>
                  </w:rPr>
                  <w:t>Click here to enter text.</w:t>
                </w:r>
              </w:p>
            </w:tc>
          </w:sdtContent>
        </w:sdt>
        <w:sdt>
          <w:sdtPr>
            <w:rPr>
              <w:rFonts w:asciiTheme="majorHAnsi" w:hAnsiTheme="majorHAnsi" w:cstheme="majorHAnsi"/>
              <w:color w:val="808080" w:themeColor="background1" w:themeShade="80"/>
              <w:sz w:val="18"/>
              <w:szCs w:val="18"/>
            </w:rPr>
            <w:id w:val="-252436554"/>
            <w:placeholder>
              <w:docPart w:val="DefaultPlaceholder_1082065158"/>
            </w:placeholder>
            <w:showingPlcHdr/>
            <w:text/>
          </w:sdtPr>
          <w:sdtEndPr/>
          <w:sdtContent>
            <w:tc>
              <w:tcPr>
                <w:tcW w:w="2250" w:type="dxa"/>
              </w:tcPr>
              <w:p w:rsidR="00BC2F92" w:rsidRPr="00BD4CF6" w:rsidRDefault="00BE34A0" w:rsidP="00AB4C44">
                <w:pPr>
                  <w:rPr>
                    <w:rFonts w:asciiTheme="majorHAnsi" w:hAnsiTheme="majorHAnsi" w:cstheme="majorHAnsi"/>
                    <w:color w:val="808080" w:themeColor="background1" w:themeShade="80"/>
                    <w:sz w:val="18"/>
                    <w:szCs w:val="18"/>
                  </w:rPr>
                </w:pPr>
                <w:r w:rsidRPr="00994DE1">
                  <w:rPr>
                    <w:rStyle w:val="PlaceholderText"/>
                  </w:rPr>
                  <w:t>Click here to enter text.</w:t>
                </w:r>
              </w:p>
            </w:tc>
          </w:sdtContent>
        </w:sdt>
        <w:sdt>
          <w:sdtPr>
            <w:rPr>
              <w:rFonts w:asciiTheme="majorHAnsi" w:hAnsiTheme="majorHAnsi" w:cstheme="majorHAnsi"/>
              <w:color w:val="808080" w:themeColor="background1" w:themeShade="80"/>
              <w:sz w:val="18"/>
              <w:szCs w:val="18"/>
            </w:rPr>
            <w:id w:val="-534351407"/>
            <w:placeholder>
              <w:docPart w:val="DefaultPlaceholder_1082065158"/>
            </w:placeholder>
            <w:showingPlcHdr/>
            <w:text/>
          </w:sdtPr>
          <w:sdtEndPr/>
          <w:sdtContent>
            <w:tc>
              <w:tcPr>
                <w:tcW w:w="2250" w:type="dxa"/>
              </w:tcPr>
              <w:p w:rsidR="00BC2F92" w:rsidRPr="00BD4CF6" w:rsidRDefault="00BE34A0" w:rsidP="00AB4C44">
                <w:pPr>
                  <w:rPr>
                    <w:rFonts w:asciiTheme="majorHAnsi" w:hAnsiTheme="majorHAnsi" w:cstheme="majorHAnsi"/>
                    <w:color w:val="808080" w:themeColor="background1" w:themeShade="80"/>
                    <w:sz w:val="18"/>
                    <w:szCs w:val="18"/>
                  </w:rPr>
                </w:pPr>
                <w:r w:rsidRPr="00994DE1">
                  <w:rPr>
                    <w:rStyle w:val="PlaceholderText"/>
                  </w:rPr>
                  <w:t>Click here to enter text.</w:t>
                </w:r>
              </w:p>
            </w:tc>
          </w:sdtContent>
        </w:sdt>
      </w:tr>
    </w:tbl>
    <w:p w:rsidR="00030239" w:rsidRPr="00BB2712" w:rsidRDefault="00030239" w:rsidP="00030239">
      <w:pPr>
        <w:pStyle w:val="Subtitle"/>
        <w:rPr>
          <w:rStyle w:val="Emphasis"/>
          <w:sz w:val="12"/>
          <w:szCs w:val="12"/>
        </w:rPr>
      </w:pPr>
    </w:p>
    <w:p w:rsidR="000B7148" w:rsidRPr="005559DD" w:rsidRDefault="00DD2103" w:rsidP="005559DD">
      <w:pPr>
        <w:pStyle w:val="Subtitle"/>
        <w:rPr>
          <w:rStyle w:val="Emphasis"/>
          <w:i/>
          <w:iCs/>
        </w:rPr>
      </w:pPr>
      <w:r w:rsidRPr="005559DD">
        <w:rPr>
          <w:rStyle w:val="Emphasis"/>
          <w:i/>
          <w:iCs/>
        </w:rPr>
        <w:t>Approvals</w:t>
      </w:r>
      <w:r w:rsidR="004E3AE7" w:rsidRPr="005559DD">
        <w:rPr>
          <w:rStyle w:val="Emphasis"/>
          <w:i/>
          <w:iCs/>
        </w:rPr>
        <w:t xml:space="preserve"> </w:t>
      </w:r>
    </w:p>
    <w:p w:rsidR="00DD2103" w:rsidRPr="00166303" w:rsidRDefault="004E3AE7" w:rsidP="00030239">
      <w:pPr>
        <w:pStyle w:val="Subtitle"/>
        <w:rPr>
          <w:rStyle w:val="Emphasis"/>
        </w:rPr>
      </w:pPr>
      <w:r>
        <w:rPr>
          <w:rStyle w:val="Emphasis"/>
          <w:sz w:val="20"/>
          <w:szCs w:val="20"/>
        </w:rPr>
        <w:t>(O</w:t>
      </w:r>
      <w:r w:rsidRPr="004E3AE7">
        <w:rPr>
          <w:rStyle w:val="Emphasis"/>
          <w:sz w:val="20"/>
          <w:szCs w:val="20"/>
        </w:rPr>
        <w:t xml:space="preserve">nly Applications </w:t>
      </w:r>
      <w:r w:rsidR="00BD4CF6">
        <w:rPr>
          <w:rStyle w:val="Emphasis"/>
          <w:sz w:val="20"/>
          <w:szCs w:val="20"/>
        </w:rPr>
        <w:t xml:space="preserve">approved by the supervisor and </w:t>
      </w:r>
      <w:r w:rsidRPr="004E3AE7">
        <w:rPr>
          <w:rStyle w:val="Emphasis"/>
          <w:sz w:val="20"/>
          <w:szCs w:val="20"/>
        </w:rPr>
        <w:t>received in Human Resources by the census date will be accepted)</w:t>
      </w:r>
    </w:p>
    <w:p w:rsidR="000B7148" w:rsidRPr="00BB2712" w:rsidRDefault="000B7148" w:rsidP="00775785">
      <w:pPr>
        <w:spacing w:after="120"/>
        <w:rPr>
          <w:rFonts w:asciiTheme="majorHAnsi" w:hAnsiTheme="majorHAnsi" w:cstheme="majorHAnsi"/>
          <w:sz w:val="12"/>
          <w:szCs w:val="12"/>
        </w:rPr>
      </w:pPr>
    </w:p>
    <w:p w:rsidR="00775785" w:rsidRPr="00166303" w:rsidRDefault="00775785" w:rsidP="00775785">
      <w:pPr>
        <w:spacing w:after="120"/>
        <w:rPr>
          <w:rFonts w:asciiTheme="majorHAnsi" w:hAnsiTheme="majorHAnsi" w:cstheme="majorHAnsi"/>
        </w:rPr>
      </w:pPr>
      <w:r w:rsidRPr="00166303">
        <w:rPr>
          <w:rFonts w:asciiTheme="majorHAnsi" w:hAnsiTheme="majorHAnsi" w:cstheme="majorHAnsi"/>
        </w:rPr>
        <w:t>By signing below, I confirm the courses requested for reimbursement by the employee are job related, applicable to a degree, or career enhancing</w:t>
      </w:r>
      <w:r w:rsidR="004137A8" w:rsidRPr="00166303">
        <w:rPr>
          <w:rFonts w:asciiTheme="majorHAnsi" w:hAnsiTheme="majorHAnsi" w:cstheme="majorHAnsi"/>
        </w:rPr>
        <w:t xml:space="preserve">.  </w:t>
      </w:r>
      <w:r w:rsidRPr="00166303">
        <w:rPr>
          <w:rFonts w:asciiTheme="majorHAnsi" w:hAnsiTheme="majorHAnsi" w:cstheme="majorHAnsi"/>
        </w:rPr>
        <w:t>For dependents, the courses are for credit.</w:t>
      </w:r>
    </w:p>
    <w:p w:rsidR="00775785" w:rsidRPr="00166303" w:rsidRDefault="00775785" w:rsidP="00C33215">
      <w:pPr>
        <w:tabs>
          <w:tab w:val="right" w:pos="7920"/>
        </w:tabs>
        <w:spacing w:after="120"/>
        <w:rPr>
          <w:rFonts w:asciiTheme="majorHAnsi" w:hAnsiTheme="majorHAnsi" w:cstheme="majorHAnsi"/>
          <w:bdr w:val="single" w:sz="4" w:space="0" w:color="auto"/>
        </w:rPr>
      </w:pPr>
      <w:r w:rsidRPr="00166303">
        <w:rPr>
          <w:rFonts w:asciiTheme="majorHAnsi" w:hAnsiTheme="majorHAnsi" w:cstheme="majorHAnsi"/>
        </w:rPr>
        <w:t xml:space="preserve">Employee Supervisor Name: </w:t>
      </w:r>
      <w:sdt>
        <w:sdtPr>
          <w:rPr>
            <w:rFonts w:asciiTheme="majorHAnsi" w:hAnsiTheme="majorHAnsi" w:cstheme="majorHAnsi"/>
          </w:rPr>
          <w:id w:val="-802536027"/>
          <w:placeholder>
            <w:docPart w:val="DefaultPlaceholder_1082065158"/>
          </w:placeholder>
          <w:showingPlcHdr/>
          <w:text/>
        </w:sdtPr>
        <w:sdtEndPr/>
        <w:sdtContent>
          <w:r w:rsidR="00BE34A0" w:rsidRPr="00994DE1">
            <w:rPr>
              <w:rStyle w:val="PlaceholderText"/>
            </w:rPr>
            <w:t>Click here to enter text.</w:t>
          </w:r>
        </w:sdtContent>
      </w:sdt>
      <w:r w:rsidR="00866374">
        <w:rPr>
          <w:rFonts w:asciiTheme="majorHAnsi" w:hAnsiTheme="majorHAnsi" w:cstheme="majorHAnsi"/>
        </w:rPr>
        <w:fldChar w:fldCharType="begin">
          <w:ffData>
            <w:name w:val="Text14"/>
            <w:enabled/>
            <w:calcOnExit w:val="0"/>
            <w:textInput/>
          </w:ffData>
        </w:fldChar>
      </w:r>
      <w:bookmarkStart w:id="10" w:name="Text14"/>
      <w:r w:rsidR="00866374">
        <w:rPr>
          <w:rFonts w:asciiTheme="majorHAnsi" w:hAnsiTheme="majorHAnsi" w:cstheme="majorHAnsi"/>
        </w:rPr>
        <w:instrText xml:space="preserve"> FORMTEXT </w:instrText>
      </w:r>
      <w:r w:rsidR="00866374">
        <w:rPr>
          <w:rFonts w:asciiTheme="majorHAnsi" w:hAnsiTheme="majorHAnsi" w:cstheme="majorHAnsi"/>
        </w:rPr>
      </w:r>
      <w:r w:rsidR="00866374">
        <w:rPr>
          <w:rFonts w:asciiTheme="majorHAnsi" w:hAnsiTheme="majorHAnsi" w:cstheme="majorHAnsi"/>
        </w:rPr>
        <w:fldChar w:fldCharType="separate"/>
      </w:r>
      <w:r w:rsidR="00866374">
        <w:rPr>
          <w:rFonts w:asciiTheme="majorHAnsi" w:hAnsiTheme="majorHAnsi" w:cstheme="majorHAnsi"/>
          <w:noProof/>
        </w:rPr>
        <w:t> </w:t>
      </w:r>
      <w:r w:rsidR="00866374">
        <w:rPr>
          <w:rFonts w:asciiTheme="majorHAnsi" w:hAnsiTheme="majorHAnsi" w:cstheme="majorHAnsi"/>
          <w:noProof/>
        </w:rPr>
        <w:t> </w:t>
      </w:r>
      <w:r w:rsidR="00866374">
        <w:rPr>
          <w:rFonts w:asciiTheme="majorHAnsi" w:hAnsiTheme="majorHAnsi" w:cstheme="majorHAnsi"/>
          <w:noProof/>
        </w:rPr>
        <w:t> </w:t>
      </w:r>
      <w:r w:rsidR="00866374">
        <w:rPr>
          <w:rFonts w:asciiTheme="majorHAnsi" w:hAnsiTheme="majorHAnsi" w:cstheme="majorHAnsi"/>
          <w:noProof/>
        </w:rPr>
        <w:t> </w:t>
      </w:r>
      <w:r w:rsidR="00866374">
        <w:rPr>
          <w:rFonts w:asciiTheme="majorHAnsi" w:hAnsiTheme="majorHAnsi" w:cstheme="majorHAnsi"/>
          <w:noProof/>
        </w:rPr>
        <w:t> </w:t>
      </w:r>
      <w:r w:rsidR="00866374">
        <w:rPr>
          <w:rFonts w:asciiTheme="majorHAnsi" w:hAnsiTheme="majorHAnsi" w:cstheme="majorHAnsi"/>
        </w:rPr>
        <w:fldChar w:fldCharType="end"/>
      </w:r>
      <w:bookmarkEnd w:id="10"/>
      <w:r w:rsidR="00866374">
        <w:rPr>
          <w:rFonts w:asciiTheme="majorHAnsi" w:hAnsiTheme="majorHAnsi" w:cstheme="majorHAnsi"/>
          <w:u w:val="single"/>
        </w:rPr>
        <w:t xml:space="preserve"> </w:t>
      </w:r>
    </w:p>
    <w:p w:rsidR="009F1D25" w:rsidRPr="00166303" w:rsidRDefault="00775785" w:rsidP="00C33215">
      <w:pPr>
        <w:tabs>
          <w:tab w:val="right" w:pos="7920"/>
        </w:tabs>
        <w:spacing w:after="240"/>
        <w:rPr>
          <w:rFonts w:asciiTheme="majorHAnsi" w:hAnsiTheme="majorHAnsi" w:cstheme="majorHAnsi"/>
          <w:bdr w:val="single" w:sz="4" w:space="0" w:color="auto"/>
        </w:rPr>
      </w:pPr>
      <w:r w:rsidRPr="00166303">
        <w:rPr>
          <w:rFonts w:asciiTheme="majorHAnsi" w:hAnsiTheme="majorHAnsi" w:cstheme="majorHAnsi"/>
        </w:rPr>
        <w:t>Employee Supervisor Signature</w:t>
      </w:r>
      <w:r w:rsidR="00C33215" w:rsidRPr="00166303">
        <w:rPr>
          <w:rFonts w:asciiTheme="majorHAnsi" w:hAnsiTheme="majorHAnsi" w:cstheme="majorHAnsi"/>
        </w:rPr>
        <w:t xml:space="preserve"> and Date</w:t>
      </w:r>
      <w:r w:rsidRPr="00166303">
        <w:rPr>
          <w:rFonts w:asciiTheme="majorHAnsi" w:hAnsiTheme="majorHAnsi" w:cstheme="majorHAnsi"/>
        </w:rPr>
        <w:t>:</w:t>
      </w:r>
      <w:r w:rsidR="00866374">
        <w:rPr>
          <w:rFonts w:asciiTheme="majorHAnsi" w:hAnsiTheme="majorHAnsi" w:cstheme="majorHAnsi"/>
          <w:u w:val="single"/>
        </w:rPr>
        <w:t xml:space="preserve"> </w:t>
      </w:r>
      <w:r w:rsidR="00C33215" w:rsidRPr="00166303">
        <w:rPr>
          <w:rFonts w:asciiTheme="majorHAnsi" w:hAnsiTheme="majorHAnsi" w:cstheme="majorHAnsi"/>
          <w:u w:val="single"/>
        </w:rPr>
        <w:t xml:space="preserve"> </w:t>
      </w:r>
      <w:r w:rsidR="00866374">
        <w:rPr>
          <w:rFonts w:asciiTheme="majorHAnsi" w:hAnsiTheme="majorHAnsi" w:cstheme="majorHAnsi"/>
          <w:u w:val="single"/>
        </w:rPr>
        <w:t>_________________________________________________</w:t>
      </w:r>
    </w:p>
    <w:p w:rsidR="00775785" w:rsidRPr="00166303" w:rsidRDefault="00775785" w:rsidP="00775785">
      <w:pPr>
        <w:spacing w:after="120"/>
        <w:rPr>
          <w:rFonts w:asciiTheme="majorHAnsi" w:hAnsiTheme="majorHAnsi" w:cstheme="majorHAnsi"/>
        </w:rPr>
      </w:pPr>
      <w:r w:rsidRPr="00166303">
        <w:rPr>
          <w:rFonts w:asciiTheme="majorHAnsi" w:hAnsiTheme="majorHAnsi" w:cstheme="majorHAnsi"/>
        </w:rPr>
        <w:t>By signing below, I confirm the applicant is an eligible employee and that if applicable, the dependent has been verified as eligible under the Tuition Assistance Program procedure (SP 3-60e).</w:t>
      </w:r>
    </w:p>
    <w:p w:rsidR="00775785" w:rsidRPr="00166303" w:rsidRDefault="00775785" w:rsidP="00C33215">
      <w:pPr>
        <w:tabs>
          <w:tab w:val="right" w:pos="7920"/>
        </w:tabs>
        <w:spacing w:after="120"/>
        <w:rPr>
          <w:rFonts w:asciiTheme="majorHAnsi" w:hAnsiTheme="majorHAnsi" w:cstheme="majorHAnsi"/>
          <w:bdr w:val="single" w:sz="4" w:space="0" w:color="auto"/>
        </w:rPr>
      </w:pPr>
      <w:r w:rsidRPr="00166303">
        <w:rPr>
          <w:rFonts w:asciiTheme="majorHAnsi" w:hAnsiTheme="majorHAnsi" w:cstheme="majorHAnsi"/>
        </w:rPr>
        <w:t>HR</w:t>
      </w:r>
      <w:r w:rsidR="00917E90" w:rsidRPr="00166303">
        <w:rPr>
          <w:rFonts w:asciiTheme="majorHAnsi" w:hAnsiTheme="majorHAnsi" w:cstheme="majorHAnsi"/>
        </w:rPr>
        <w:t xml:space="preserve"> at</w:t>
      </w:r>
      <w:r w:rsidRPr="00166303">
        <w:rPr>
          <w:rFonts w:asciiTheme="majorHAnsi" w:hAnsiTheme="majorHAnsi" w:cstheme="majorHAnsi"/>
        </w:rPr>
        <w:t xml:space="preserve"> College of Employment Name: </w:t>
      </w:r>
      <w:sdt>
        <w:sdtPr>
          <w:rPr>
            <w:rFonts w:asciiTheme="majorHAnsi" w:hAnsiTheme="majorHAnsi" w:cstheme="majorHAnsi"/>
          </w:rPr>
          <w:id w:val="983434565"/>
          <w:placeholder>
            <w:docPart w:val="DefaultPlaceholder_1082065158"/>
          </w:placeholder>
          <w:showingPlcHdr/>
          <w:text/>
        </w:sdtPr>
        <w:sdtEndPr/>
        <w:sdtContent>
          <w:r w:rsidR="00BE34A0" w:rsidRPr="00994DE1">
            <w:rPr>
              <w:rStyle w:val="PlaceholderText"/>
            </w:rPr>
            <w:t>Click here to enter text.</w:t>
          </w:r>
        </w:sdtContent>
      </w:sdt>
      <w:r w:rsidR="00866374">
        <w:rPr>
          <w:rFonts w:asciiTheme="majorHAnsi" w:hAnsiTheme="majorHAnsi" w:cstheme="majorHAnsi"/>
        </w:rPr>
        <w:t xml:space="preserve"> </w:t>
      </w:r>
      <w:r w:rsidR="00866374">
        <w:rPr>
          <w:rFonts w:asciiTheme="majorHAnsi" w:hAnsiTheme="majorHAnsi" w:cstheme="majorHAnsi"/>
        </w:rPr>
        <w:fldChar w:fldCharType="begin">
          <w:ffData>
            <w:name w:val="Text15"/>
            <w:enabled/>
            <w:calcOnExit w:val="0"/>
            <w:textInput/>
          </w:ffData>
        </w:fldChar>
      </w:r>
      <w:bookmarkStart w:id="11" w:name="Text15"/>
      <w:r w:rsidR="00866374">
        <w:rPr>
          <w:rFonts w:asciiTheme="majorHAnsi" w:hAnsiTheme="majorHAnsi" w:cstheme="majorHAnsi"/>
        </w:rPr>
        <w:instrText xml:space="preserve"> FORMTEXT </w:instrText>
      </w:r>
      <w:r w:rsidR="00866374">
        <w:rPr>
          <w:rFonts w:asciiTheme="majorHAnsi" w:hAnsiTheme="majorHAnsi" w:cstheme="majorHAnsi"/>
        </w:rPr>
      </w:r>
      <w:r w:rsidR="00866374">
        <w:rPr>
          <w:rFonts w:asciiTheme="majorHAnsi" w:hAnsiTheme="majorHAnsi" w:cstheme="majorHAnsi"/>
        </w:rPr>
        <w:fldChar w:fldCharType="separate"/>
      </w:r>
      <w:r w:rsidR="00866374">
        <w:rPr>
          <w:rFonts w:asciiTheme="majorHAnsi" w:hAnsiTheme="majorHAnsi" w:cstheme="majorHAnsi"/>
          <w:noProof/>
        </w:rPr>
        <w:t> </w:t>
      </w:r>
      <w:r w:rsidR="00866374">
        <w:rPr>
          <w:rFonts w:asciiTheme="majorHAnsi" w:hAnsiTheme="majorHAnsi" w:cstheme="majorHAnsi"/>
          <w:noProof/>
        </w:rPr>
        <w:t> </w:t>
      </w:r>
      <w:r w:rsidR="00866374">
        <w:rPr>
          <w:rFonts w:asciiTheme="majorHAnsi" w:hAnsiTheme="majorHAnsi" w:cstheme="majorHAnsi"/>
          <w:noProof/>
        </w:rPr>
        <w:t> </w:t>
      </w:r>
      <w:r w:rsidR="00866374">
        <w:rPr>
          <w:rFonts w:asciiTheme="majorHAnsi" w:hAnsiTheme="majorHAnsi" w:cstheme="majorHAnsi"/>
          <w:noProof/>
        </w:rPr>
        <w:t> </w:t>
      </w:r>
      <w:r w:rsidR="00866374">
        <w:rPr>
          <w:rFonts w:asciiTheme="majorHAnsi" w:hAnsiTheme="majorHAnsi" w:cstheme="majorHAnsi"/>
          <w:noProof/>
        </w:rPr>
        <w:t> </w:t>
      </w:r>
      <w:r w:rsidR="00866374">
        <w:rPr>
          <w:rFonts w:asciiTheme="majorHAnsi" w:hAnsiTheme="majorHAnsi" w:cstheme="majorHAnsi"/>
        </w:rPr>
        <w:fldChar w:fldCharType="end"/>
      </w:r>
      <w:bookmarkEnd w:id="11"/>
    </w:p>
    <w:p w:rsidR="00775785" w:rsidRPr="00166303" w:rsidRDefault="00775785" w:rsidP="00C33215">
      <w:pPr>
        <w:tabs>
          <w:tab w:val="right" w:pos="7920"/>
        </w:tabs>
        <w:spacing w:after="240"/>
        <w:rPr>
          <w:rFonts w:asciiTheme="majorHAnsi" w:hAnsiTheme="majorHAnsi" w:cstheme="majorHAnsi"/>
          <w:bdr w:val="single" w:sz="4" w:space="0" w:color="auto"/>
        </w:rPr>
      </w:pPr>
      <w:r w:rsidRPr="00166303">
        <w:rPr>
          <w:rFonts w:asciiTheme="majorHAnsi" w:hAnsiTheme="majorHAnsi" w:cstheme="majorHAnsi"/>
        </w:rPr>
        <w:t xml:space="preserve">HR </w:t>
      </w:r>
      <w:r w:rsidR="00917E90" w:rsidRPr="00166303">
        <w:rPr>
          <w:rFonts w:asciiTheme="majorHAnsi" w:hAnsiTheme="majorHAnsi" w:cstheme="majorHAnsi"/>
        </w:rPr>
        <w:t xml:space="preserve">at </w:t>
      </w:r>
      <w:r w:rsidRPr="00166303">
        <w:rPr>
          <w:rFonts w:asciiTheme="majorHAnsi" w:hAnsiTheme="majorHAnsi" w:cstheme="majorHAnsi"/>
        </w:rPr>
        <w:t>College of Employment Signature</w:t>
      </w:r>
      <w:r w:rsidR="00C33215" w:rsidRPr="00166303">
        <w:rPr>
          <w:rFonts w:asciiTheme="majorHAnsi" w:hAnsiTheme="majorHAnsi" w:cstheme="majorHAnsi"/>
        </w:rPr>
        <w:t xml:space="preserve"> and Date</w:t>
      </w:r>
      <w:r w:rsidRPr="00166303">
        <w:rPr>
          <w:rFonts w:asciiTheme="majorHAnsi" w:hAnsiTheme="majorHAnsi" w:cstheme="majorHAnsi"/>
        </w:rPr>
        <w:t xml:space="preserve">: </w:t>
      </w:r>
      <w:r w:rsidR="00866374">
        <w:rPr>
          <w:rFonts w:asciiTheme="majorHAnsi" w:hAnsiTheme="majorHAnsi" w:cstheme="majorHAnsi"/>
          <w:u w:val="single"/>
        </w:rPr>
        <w:t>___________________________________________</w:t>
      </w:r>
    </w:p>
    <w:p w:rsidR="00775785" w:rsidRPr="007B7CBC" w:rsidRDefault="00775785" w:rsidP="00775785">
      <w:pPr>
        <w:spacing w:after="240"/>
        <w:rPr>
          <w:rFonts w:asciiTheme="majorHAnsi" w:hAnsiTheme="majorHAnsi" w:cstheme="majorHAnsi"/>
          <w:sz w:val="20"/>
          <w:szCs w:val="20"/>
        </w:rPr>
      </w:pPr>
      <w:r w:rsidRPr="007B7CBC">
        <w:rPr>
          <w:rFonts w:asciiTheme="majorHAnsi" w:hAnsiTheme="majorHAnsi" w:cstheme="majorHAnsi"/>
          <w:sz w:val="20"/>
          <w:szCs w:val="20"/>
        </w:rPr>
        <w:t xml:space="preserve">Human Resources will route completed applications for FOAP </w:t>
      </w:r>
      <w:r w:rsidR="007B7CBC">
        <w:rPr>
          <w:rFonts w:asciiTheme="majorHAnsi" w:hAnsiTheme="majorHAnsi" w:cstheme="majorHAnsi"/>
          <w:sz w:val="20"/>
          <w:szCs w:val="20"/>
        </w:rPr>
        <w:t xml:space="preserve">approval </w:t>
      </w:r>
      <w:r w:rsidRPr="007B7CBC">
        <w:rPr>
          <w:rFonts w:asciiTheme="majorHAnsi" w:hAnsiTheme="majorHAnsi" w:cstheme="majorHAnsi"/>
          <w:sz w:val="20"/>
          <w:szCs w:val="20"/>
        </w:rPr>
        <w:t>and President or designee</w:t>
      </w:r>
      <w:r w:rsidR="004E3AE7" w:rsidRPr="007B7CBC">
        <w:rPr>
          <w:rFonts w:asciiTheme="majorHAnsi" w:hAnsiTheme="majorHAnsi" w:cstheme="majorHAnsi"/>
          <w:sz w:val="20"/>
          <w:szCs w:val="20"/>
        </w:rPr>
        <w:t xml:space="preserve"> approval</w:t>
      </w:r>
      <w:r w:rsidR="004137A8" w:rsidRPr="007B7CBC">
        <w:rPr>
          <w:rFonts w:asciiTheme="majorHAnsi" w:hAnsiTheme="majorHAnsi" w:cstheme="majorHAnsi"/>
          <w:sz w:val="20"/>
          <w:szCs w:val="20"/>
        </w:rPr>
        <w:t xml:space="preserve">.  </w:t>
      </w:r>
      <w:r w:rsidRPr="007B7CBC">
        <w:rPr>
          <w:rFonts w:asciiTheme="majorHAnsi" w:hAnsiTheme="majorHAnsi" w:cstheme="majorHAnsi"/>
          <w:sz w:val="20"/>
          <w:szCs w:val="20"/>
        </w:rPr>
        <w:t xml:space="preserve">Human Resources will retain the original approved </w:t>
      </w:r>
      <w:r w:rsidR="007B7CBC">
        <w:rPr>
          <w:rFonts w:asciiTheme="majorHAnsi" w:hAnsiTheme="majorHAnsi" w:cstheme="majorHAnsi"/>
          <w:sz w:val="20"/>
          <w:szCs w:val="20"/>
        </w:rPr>
        <w:t>a</w:t>
      </w:r>
      <w:r w:rsidRPr="007B7CBC">
        <w:rPr>
          <w:rFonts w:asciiTheme="majorHAnsi" w:hAnsiTheme="majorHAnsi" w:cstheme="majorHAnsi"/>
          <w:sz w:val="20"/>
          <w:szCs w:val="20"/>
        </w:rPr>
        <w:t xml:space="preserve">pplication until </w:t>
      </w:r>
      <w:r w:rsidR="004137A8" w:rsidRPr="007B7CBC">
        <w:rPr>
          <w:rFonts w:asciiTheme="majorHAnsi" w:hAnsiTheme="majorHAnsi" w:cstheme="majorHAnsi"/>
          <w:sz w:val="20"/>
          <w:szCs w:val="20"/>
        </w:rPr>
        <w:t>the employee submit</w:t>
      </w:r>
      <w:r w:rsidR="004E3AE7" w:rsidRPr="007B7CBC">
        <w:rPr>
          <w:rFonts w:asciiTheme="majorHAnsi" w:hAnsiTheme="majorHAnsi" w:cstheme="majorHAnsi"/>
          <w:sz w:val="20"/>
          <w:szCs w:val="20"/>
        </w:rPr>
        <w:t>s</w:t>
      </w:r>
      <w:r w:rsidR="004137A8" w:rsidRPr="007B7CBC">
        <w:rPr>
          <w:rFonts w:asciiTheme="majorHAnsi" w:hAnsiTheme="majorHAnsi" w:cstheme="majorHAnsi"/>
          <w:sz w:val="20"/>
          <w:szCs w:val="20"/>
        </w:rPr>
        <w:t xml:space="preserve"> </w:t>
      </w:r>
      <w:r w:rsidR="00CC22E3">
        <w:rPr>
          <w:rFonts w:asciiTheme="majorHAnsi" w:hAnsiTheme="majorHAnsi" w:cstheme="majorHAnsi"/>
          <w:sz w:val="20"/>
          <w:szCs w:val="20"/>
        </w:rPr>
        <w:t>additional documentation</w:t>
      </w:r>
      <w:r w:rsidRPr="007B7CBC">
        <w:rPr>
          <w:rFonts w:asciiTheme="majorHAnsi" w:hAnsiTheme="majorHAnsi" w:cstheme="majorHAnsi"/>
          <w:sz w:val="20"/>
          <w:szCs w:val="20"/>
        </w:rPr>
        <w:t>.</w:t>
      </w:r>
    </w:p>
    <w:p w:rsidR="00BB2712" w:rsidRDefault="00775785" w:rsidP="00BB2712">
      <w:pPr>
        <w:spacing w:after="240"/>
        <w:rPr>
          <w:rFonts w:asciiTheme="majorHAnsi" w:hAnsiTheme="majorHAnsi" w:cstheme="majorHAnsi"/>
        </w:rPr>
      </w:pPr>
      <w:r w:rsidRPr="00166303">
        <w:rPr>
          <w:rFonts w:asciiTheme="majorHAnsi" w:hAnsiTheme="majorHAnsi" w:cstheme="majorHAnsi"/>
        </w:rPr>
        <w:t>Fund:</w:t>
      </w:r>
      <w:r w:rsidR="00866374">
        <w:rPr>
          <w:rFonts w:asciiTheme="majorHAnsi" w:hAnsiTheme="majorHAnsi" w:cstheme="majorHAnsi"/>
          <w:u w:val="single"/>
        </w:rPr>
        <w:fldChar w:fldCharType="begin">
          <w:ffData>
            <w:name w:val="Text16"/>
            <w:enabled/>
            <w:calcOnExit w:val="0"/>
            <w:textInput/>
          </w:ffData>
        </w:fldChar>
      </w:r>
      <w:bookmarkStart w:id="12" w:name="Text16"/>
      <w:r w:rsidR="00866374">
        <w:rPr>
          <w:rFonts w:asciiTheme="majorHAnsi" w:hAnsiTheme="majorHAnsi" w:cstheme="majorHAnsi"/>
          <w:u w:val="single"/>
        </w:rPr>
        <w:instrText xml:space="preserve"> FORMTEXT </w:instrText>
      </w:r>
      <w:r w:rsidR="00866374">
        <w:rPr>
          <w:rFonts w:asciiTheme="majorHAnsi" w:hAnsiTheme="majorHAnsi" w:cstheme="majorHAnsi"/>
          <w:u w:val="single"/>
        </w:rPr>
      </w:r>
      <w:r w:rsidR="00866374">
        <w:rPr>
          <w:rFonts w:asciiTheme="majorHAnsi" w:hAnsiTheme="majorHAnsi" w:cstheme="majorHAnsi"/>
          <w:u w:val="single"/>
        </w:rPr>
        <w:fldChar w:fldCharType="separate"/>
      </w:r>
      <w:r w:rsidR="00866374">
        <w:rPr>
          <w:rFonts w:asciiTheme="majorHAnsi" w:hAnsiTheme="majorHAnsi" w:cstheme="majorHAnsi"/>
          <w:noProof/>
          <w:u w:val="single"/>
        </w:rPr>
        <w:t> </w:t>
      </w:r>
      <w:r w:rsidR="00866374">
        <w:rPr>
          <w:rFonts w:asciiTheme="majorHAnsi" w:hAnsiTheme="majorHAnsi" w:cstheme="majorHAnsi"/>
          <w:noProof/>
          <w:u w:val="single"/>
        </w:rPr>
        <w:t> </w:t>
      </w:r>
      <w:r w:rsidR="00866374">
        <w:rPr>
          <w:rFonts w:asciiTheme="majorHAnsi" w:hAnsiTheme="majorHAnsi" w:cstheme="majorHAnsi"/>
          <w:noProof/>
          <w:u w:val="single"/>
        </w:rPr>
        <w:t> </w:t>
      </w:r>
      <w:r w:rsidR="00866374">
        <w:rPr>
          <w:rFonts w:asciiTheme="majorHAnsi" w:hAnsiTheme="majorHAnsi" w:cstheme="majorHAnsi"/>
          <w:noProof/>
          <w:u w:val="single"/>
        </w:rPr>
        <w:t> </w:t>
      </w:r>
      <w:r w:rsidR="00866374">
        <w:rPr>
          <w:rFonts w:asciiTheme="majorHAnsi" w:hAnsiTheme="majorHAnsi" w:cstheme="majorHAnsi"/>
          <w:noProof/>
          <w:u w:val="single"/>
        </w:rPr>
        <w:t> </w:t>
      </w:r>
      <w:r w:rsidR="00866374">
        <w:rPr>
          <w:rFonts w:asciiTheme="majorHAnsi" w:hAnsiTheme="majorHAnsi" w:cstheme="majorHAnsi"/>
          <w:u w:val="single"/>
        </w:rPr>
        <w:fldChar w:fldCharType="end"/>
      </w:r>
      <w:bookmarkEnd w:id="12"/>
      <w:r w:rsidR="00E13868" w:rsidRPr="00166303">
        <w:rPr>
          <w:rFonts w:asciiTheme="majorHAnsi" w:hAnsiTheme="majorHAnsi" w:cstheme="majorHAnsi"/>
        </w:rPr>
        <w:t xml:space="preserve"> </w:t>
      </w:r>
      <w:r w:rsidR="00866374">
        <w:rPr>
          <w:rFonts w:asciiTheme="majorHAnsi" w:hAnsiTheme="majorHAnsi" w:cstheme="majorHAnsi"/>
        </w:rPr>
        <w:t xml:space="preserve">    </w:t>
      </w:r>
      <w:r w:rsidR="00E13868" w:rsidRPr="00166303">
        <w:rPr>
          <w:rFonts w:asciiTheme="majorHAnsi" w:hAnsiTheme="majorHAnsi" w:cstheme="majorHAnsi"/>
        </w:rPr>
        <w:t xml:space="preserve">Org </w:t>
      </w:r>
      <w:r w:rsidR="00417CB0" w:rsidRPr="00166303">
        <w:rPr>
          <w:rFonts w:asciiTheme="majorHAnsi" w:hAnsiTheme="majorHAnsi" w:cstheme="majorHAnsi"/>
        </w:rPr>
        <w:t>Code:</w:t>
      </w:r>
      <w:r w:rsidR="00866374">
        <w:rPr>
          <w:rFonts w:asciiTheme="majorHAnsi" w:hAnsiTheme="majorHAnsi" w:cstheme="majorHAnsi"/>
          <w:u w:val="single"/>
        </w:rPr>
        <w:fldChar w:fldCharType="begin">
          <w:ffData>
            <w:name w:val="Text17"/>
            <w:enabled/>
            <w:calcOnExit w:val="0"/>
            <w:textInput/>
          </w:ffData>
        </w:fldChar>
      </w:r>
      <w:bookmarkStart w:id="13" w:name="Text17"/>
      <w:r w:rsidR="00866374">
        <w:rPr>
          <w:rFonts w:asciiTheme="majorHAnsi" w:hAnsiTheme="majorHAnsi" w:cstheme="majorHAnsi"/>
          <w:u w:val="single"/>
        </w:rPr>
        <w:instrText xml:space="preserve"> FORMTEXT </w:instrText>
      </w:r>
      <w:r w:rsidR="00866374">
        <w:rPr>
          <w:rFonts w:asciiTheme="majorHAnsi" w:hAnsiTheme="majorHAnsi" w:cstheme="majorHAnsi"/>
          <w:u w:val="single"/>
        </w:rPr>
      </w:r>
      <w:r w:rsidR="00866374">
        <w:rPr>
          <w:rFonts w:asciiTheme="majorHAnsi" w:hAnsiTheme="majorHAnsi" w:cstheme="majorHAnsi"/>
          <w:u w:val="single"/>
        </w:rPr>
        <w:fldChar w:fldCharType="separate"/>
      </w:r>
      <w:r w:rsidR="00866374">
        <w:rPr>
          <w:rFonts w:asciiTheme="majorHAnsi" w:hAnsiTheme="majorHAnsi" w:cstheme="majorHAnsi"/>
          <w:noProof/>
          <w:u w:val="single"/>
        </w:rPr>
        <w:t> </w:t>
      </w:r>
      <w:r w:rsidR="00866374">
        <w:rPr>
          <w:rFonts w:asciiTheme="majorHAnsi" w:hAnsiTheme="majorHAnsi" w:cstheme="majorHAnsi"/>
          <w:noProof/>
          <w:u w:val="single"/>
        </w:rPr>
        <w:t> </w:t>
      </w:r>
      <w:r w:rsidR="00866374">
        <w:rPr>
          <w:rFonts w:asciiTheme="majorHAnsi" w:hAnsiTheme="majorHAnsi" w:cstheme="majorHAnsi"/>
          <w:noProof/>
          <w:u w:val="single"/>
        </w:rPr>
        <w:t> </w:t>
      </w:r>
      <w:r w:rsidR="00866374">
        <w:rPr>
          <w:rFonts w:asciiTheme="majorHAnsi" w:hAnsiTheme="majorHAnsi" w:cstheme="majorHAnsi"/>
          <w:noProof/>
          <w:u w:val="single"/>
        </w:rPr>
        <w:t> </w:t>
      </w:r>
      <w:r w:rsidR="00866374">
        <w:rPr>
          <w:rFonts w:asciiTheme="majorHAnsi" w:hAnsiTheme="majorHAnsi" w:cstheme="majorHAnsi"/>
          <w:noProof/>
          <w:u w:val="single"/>
        </w:rPr>
        <w:t> </w:t>
      </w:r>
      <w:r w:rsidR="00866374">
        <w:rPr>
          <w:rFonts w:asciiTheme="majorHAnsi" w:hAnsiTheme="majorHAnsi" w:cstheme="majorHAnsi"/>
          <w:u w:val="single"/>
        </w:rPr>
        <w:fldChar w:fldCharType="end"/>
      </w:r>
      <w:bookmarkEnd w:id="13"/>
    </w:p>
    <w:p w:rsidR="00775785" w:rsidRPr="00166303" w:rsidRDefault="00775785" w:rsidP="007B5150">
      <w:pPr>
        <w:spacing w:line="360" w:lineRule="auto"/>
        <w:ind w:left="2160" w:hanging="2160"/>
        <w:rPr>
          <w:rFonts w:asciiTheme="majorHAnsi" w:hAnsiTheme="majorHAnsi" w:cstheme="majorHAnsi"/>
        </w:rPr>
      </w:pPr>
      <w:r w:rsidRPr="00166303">
        <w:rPr>
          <w:rFonts w:asciiTheme="majorHAnsi" w:hAnsiTheme="majorHAnsi" w:cstheme="majorHAnsi"/>
        </w:rPr>
        <w:lastRenderedPageBreak/>
        <w:t>Account (circle one):</w:t>
      </w:r>
      <w:r w:rsidR="00BB2712">
        <w:rPr>
          <w:rFonts w:asciiTheme="majorHAnsi" w:hAnsiTheme="majorHAnsi" w:cstheme="majorHAnsi"/>
        </w:rPr>
        <w:t xml:space="preserve">  </w:t>
      </w:r>
      <w:r w:rsidR="00A85EC6">
        <w:rPr>
          <w:rFonts w:asciiTheme="majorHAnsi" w:hAnsiTheme="majorHAnsi" w:cstheme="majorHAnsi"/>
        </w:rPr>
        <w:t xml:space="preserve">Classified </w:t>
      </w:r>
      <w:r w:rsidR="00866374" w:rsidRPr="00166303">
        <w:rPr>
          <w:rFonts w:asciiTheme="majorHAnsi" w:hAnsiTheme="majorHAnsi" w:cstheme="majorHAnsi"/>
        </w:rPr>
        <w:t xml:space="preserve">Employee – </w:t>
      </w:r>
      <w:r w:rsidR="00BB2712">
        <w:rPr>
          <w:rFonts w:asciiTheme="majorHAnsi" w:hAnsiTheme="majorHAnsi" w:cstheme="majorHAnsi"/>
        </w:rPr>
        <w:t>640500</w:t>
      </w:r>
      <w:r w:rsidR="00BB2712">
        <w:rPr>
          <w:rFonts w:asciiTheme="majorHAnsi" w:hAnsiTheme="majorHAnsi" w:cstheme="majorHAnsi"/>
        </w:rPr>
        <w:tab/>
        <w:t xml:space="preserve">Non-Classified </w:t>
      </w:r>
      <w:r w:rsidR="00BB2712" w:rsidRPr="00166303">
        <w:rPr>
          <w:rFonts w:asciiTheme="majorHAnsi" w:hAnsiTheme="majorHAnsi" w:cstheme="majorHAnsi"/>
        </w:rPr>
        <w:t>Employee – 620500</w:t>
      </w:r>
      <w:r w:rsidR="00BB2712">
        <w:rPr>
          <w:rFonts w:asciiTheme="majorHAnsi" w:hAnsiTheme="majorHAnsi" w:cstheme="majorHAnsi"/>
        </w:rPr>
        <w:br/>
      </w:r>
      <w:r w:rsidR="00A85EC6">
        <w:rPr>
          <w:rFonts w:asciiTheme="majorHAnsi" w:hAnsiTheme="majorHAnsi" w:cstheme="majorHAnsi"/>
        </w:rPr>
        <w:t xml:space="preserve">Classified </w:t>
      </w:r>
      <w:r w:rsidRPr="00166303">
        <w:rPr>
          <w:rFonts w:asciiTheme="majorHAnsi" w:hAnsiTheme="majorHAnsi" w:cstheme="majorHAnsi"/>
        </w:rPr>
        <w:t xml:space="preserve">Dependent - </w:t>
      </w:r>
      <w:r w:rsidR="00BB2712">
        <w:rPr>
          <w:rFonts w:asciiTheme="majorHAnsi" w:hAnsiTheme="majorHAnsi" w:cstheme="majorHAnsi"/>
        </w:rPr>
        <w:t>640510</w:t>
      </w:r>
      <w:r w:rsidR="00A85EC6">
        <w:rPr>
          <w:rFonts w:asciiTheme="majorHAnsi" w:hAnsiTheme="majorHAnsi" w:cstheme="majorHAnsi"/>
        </w:rPr>
        <w:t xml:space="preserve">  </w:t>
      </w:r>
      <w:r w:rsidR="00A85EC6" w:rsidRPr="00166303">
        <w:rPr>
          <w:rFonts w:asciiTheme="majorHAnsi" w:hAnsiTheme="majorHAnsi" w:cstheme="majorHAnsi"/>
        </w:rPr>
        <w:tab/>
      </w:r>
      <w:r w:rsidR="00BB2712">
        <w:rPr>
          <w:rFonts w:asciiTheme="majorHAnsi" w:hAnsiTheme="majorHAnsi" w:cstheme="majorHAnsi"/>
        </w:rPr>
        <w:t xml:space="preserve">Non-Classified </w:t>
      </w:r>
      <w:r w:rsidR="00A85EC6" w:rsidRPr="00166303">
        <w:rPr>
          <w:rFonts w:asciiTheme="majorHAnsi" w:hAnsiTheme="majorHAnsi" w:cstheme="majorHAnsi"/>
        </w:rPr>
        <w:t>Dependent - 620510</w:t>
      </w:r>
    </w:p>
    <w:p w:rsidR="00775785" w:rsidRPr="00166303" w:rsidRDefault="00866374" w:rsidP="00E13868">
      <w:pPr>
        <w:tabs>
          <w:tab w:val="left" w:pos="8370"/>
          <w:tab w:val="left" w:pos="9900"/>
        </w:tabs>
        <w:spacing w:after="240"/>
        <w:rPr>
          <w:rFonts w:asciiTheme="majorHAnsi" w:hAnsiTheme="majorHAnsi" w:cstheme="majorHAnsi"/>
          <w:u w:val="single"/>
        </w:rPr>
      </w:pPr>
      <w:r>
        <w:rPr>
          <w:rFonts w:asciiTheme="majorHAnsi" w:hAnsiTheme="majorHAnsi" w:cstheme="majorHAnsi"/>
        </w:rPr>
        <w:t xml:space="preserve">Signature of </w:t>
      </w:r>
      <w:r w:rsidR="000D6F63">
        <w:rPr>
          <w:rFonts w:asciiTheme="majorHAnsi" w:hAnsiTheme="majorHAnsi" w:cstheme="majorHAnsi"/>
        </w:rPr>
        <w:t>Org Code Owner</w:t>
      </w:r>
      <w:r w:rsidR="00775785" w:rsidRPr="00166303">
        <w:rPr>
          <w:rFonts w:asciiTheme="majorHAnsi" w:hAnsiTheme="majorHAnsi" w:cstheme="majorHAnsi"/>
        </w:rPr>
        <w:t xml:space="preserve"> at College of Employment:</w:t>
      </w:r>
      <w:r w:rsidR="006D66BD" w:rsidRPr="00166303">
        <w:rPr>
          <w:rFonts w:asciiTheme="majorHAnsi" w:hAnsiTheme="majorHAnsi" w:cstheme="majorHAnsi"/>
          <w:u w:val="single"/>
        </w:rPr>
        <w:tab/>
      </w:r>
      <w:r>
        <w:rPr>
          <w:rFonts w:asciiTheme="majorHAnsi" w:hAnsiTheme="majorHAnsi" w:cstheme="majorHAnsi"/>
          <w:u w:val="single"/>
        </w:rPr>
        <w:t xml:space="preserve">      </w:t>
      </w:r>
      <w:r w:rsidR="006D66BD" w:rsidRPr="00866374">
        <w:rPr>
          <w:rFonts w:asciiTheme="majorHAnsi" w:hAnsiTheme="majorHAnsi" w:cstheme="majorHAnsi"/>
          <w:u w:val="single"/>
        </w:rPr>
        <w:t xml:space="preserve"> </w:t>
      </w:r>
      <w:r w:rsidR="00775785" w:rsidRPr="00166303">
        <w:rPr>
          <w:rFonts w:asciiTheme="majorHAnsi" w:hAnsiTheme="majorHAnsi" w:cstheme="majorHAnsi"/>
        </w:rPr>
        <w:t>Date:</w:t>
      </w:r>
      <w:r w:rsidR="006D66BD" w:rsidRPr="00166303">
        <w:rPr>
          <w:rFonts w:asciiTheme="majorHAnsi" w:hAnsiTheme="majorHAnsi" w:cstheme="majorHAnsi"/>
        </w:rPr>
        <w:t xml:space="preserve"> </w:t>
      </w:r>
      <w:r w:rsidR="00417CB0" w:rsidRPr="00166303">
        <w:rPr>
          <w:rFonts w:asciiTheme="majorHAnsi" w:hAnsiTheme="majorHAnsi" w:cstheme="majorHAnsi"/>
          <w:u w:val="single"/>
        </w:rPr>
        <w:tab/>
      </w:r>
      <w:r w:rsidR="00BA2093">
        <w:rPr>
          <w:rFonts w:asciiTheme="majorHAnsi" w:hAnsiTheme="majorHAnsi" w:cstheme="majorHAnsi"/>
          <w:u w:val="single"/>
        </w:rPr>
        <w:t xml:space="preserve">  </w:t>
      </w:r>
    </w:p>
    <w:p w:rsidR="007B7CBC" w:rsidRDefault="00775785" w:rsidP="00E13868">
      <w:pPr>
        <w:tabs>
          <w:tab w:val="left" w:pos="8370"/>
          <w:tab w:val="left" w:pos="9900"/>
        </w:tabs>
        <w:spacing w:after="240"/>
        <w:rPr>
          <w:rFonts w:asciiTheme="majorHAnsi" w:hAnsiTheme="majorHAnsi" w:cstheme="majorHAnsi"/>
          <w:u w:val="single"/>
        </w:rPr>
        <w:sectPr w:rsidR="007B7CBC" w:rsidSect="00BC2F92">
          <w:headerReference w:type="first" r:id="rId10"/>
          <w:footerReference w:type="first" r:id="rId11"/>
          <w:pgSz w:w="12240" w:h="15840" w:code="1"/>
          <w:pgMar w:top="720" w:right="720" w:bottom="576" w:left="720" w:header="720" w:footer="288" w:gutter="0"/>
          <w:cols w:space="720"/>
          <w:titlePg/>
          <w:docGrid w:linePitch="360"/>
        </w:sectPr>
      </w:pPr>
      <w:r w:rsidRPr="00166303">
        <w:rPr>
          <w:rFonts w:asciiTheme="majorHAnsi" w:hAnsiTheme="majorHAnsi" w:cstheme="majorHAnsi"/>
        </w:rPr>
        <w:t>President (or Designee) Approval at College of Employment:</w:t>
      </w:r>
      <w:r w:rsidR="006D66BD" w:rsidRPr="00166303">
        <w:rPr>
          <w:rFonts w:asciiTheme="majorHAnsi" w:hAnsiTheme="majorHAnsi" w:cstheme="majorHAnsi"/>
          <w:u w:val="single"/>
        </w:rPr>
        <w:t xml:space="preserve"> </w:t>
      </w:r>
      <w:r w:rsidR="006D66BD" w:rsidRPr="00166303">
        <w:rPr>
          <w:rFonts w:asciiTheme="majorHAnsi" w:hAnsiTheme="majorHAnsi" w:cstheme="majorHAnsi"/>
          <w:u w:val="single"/>
        </w:rPr>
        <w:tab/>
      </w:r>
      <w:r w:rsidR="00866374">
        <w:rPr>
          <w:rFonts w:asciiTheme="majorHAnsi" w:hAnsiTheme="majorHAnsi" w:cstheme="majorHAnsi"/>
          <w:u w:val="single"/>
        </w:rPr>
        <w:t xml:space="preserve">      </w:t>
      </w:r>
      <w:r w:rsidR="006D66BD" w:rsidRPr="00166303">
        <w:rPr>
          <w:rFonts w:asciiTheme="majorHAnsi" w:hAnsiTheme="majorHAnsi" w:cstheme="majorHAnsi"/>
        </w:rPr>
        <w:t xml:space="preserve"> Date: </w:t>
      </w:r>
      <w:r w:rsidR="00E13868" w:rsidRPr="00166303">
        <w:rPr>
          <w:rFonts w:asciiTheme="majorHAnsi" w:hAnsiTheme="majorHAnsi" w:cstheme="majorHAnsi"/>
          <w:u w:val="single"/>
        </w:rPr>
        <w:tab/>
      </w:r>
      <w:r w:rsidR="00866374">
        <w:rPr>
          <w:rFonts w:asciiTheme="majorHAnsi" w:hAnsiTheme="majorHAnsi" w:cstheme="majorHAnsi"/>
          <w:u w:val="single"/>
        </w:rPr>
        <w:t xml:space="preserve"> </w:t>
      </w:r>
    </w:p>
    <w:p w:rsidR="00040714" w:rsidRDefault="0071641B" w:rsidP="005559DD">
      <w:pPr>
        <w:pStyle w:val="Heading2"/>
        <w:rPr>
          <w:rStyle w:val="Emphasis"/>
          <w:i w:val="0"/>
          <w:iCs w:val="0"/>
        </w:rPr>
      </w:pPr>
      <w:r w:rsidRPr="005559DD">
        <w:rPr>
          <w:rStyle w:val="Emphasis"/>
          <w:i w:val="0"/>
          <w:iCs w:val="0"/>
        </w:rPr>
        <w:lastRenderedPageBreak/>
        <w:t>Part II</w:t>
      </w:r>
      <w:r w:rsidR="00E14F50">
        <w:rPr>
          <w:rStyle w:val="Emphasis"/>
          <w:i w:val="0"/>
          <w:iCs w:val="0"/>
        </w:rPr>
        <w:t xml:space="preserve"> </w:t>
      </w:r>
      <w:r w:rsidR="007B7CBC" w:rsidRPr="005559DD">
        <w:rPr>
          <w:rStyle w:val="Emphasis"/>
          <w:i w:val="0"/>
          <w:iCs w:val="0"/>
        </w:rPr>
        <w:t xml:space="preserve">Additional </w:t>
      </w:r>
      <w:r w:rsidR="00040714" w:rsidRPr="005559DD">
        <w:rPr>
          <w:rStyle w:val="Emphasis"/>
          <w:i w:val="0"/>
          <w:iCs w:val="0"/>
        </w:rPr>
        <w:t>Submis</w:t>
      </w:r>
      <w:r w:rsidR="00C52E11" w:rsidRPr="005559DD">
        <w:rPr>
          <w:rStyle w:val="Emphasis"/>
          <w:i w:val="0"/>
          <w:iCs w:val="0"/>
        </w:rPr>
        <w:t>sion</w:t>
      </w:r>
      <w:r w:rsidR="00CC22E3">
        <w:rPr>
          <w:rStyle w:val="Emphasis"/>
          <w:i w:val="0"/>
          <w:iCs w:val="0"/>
        </w:rPr>
        <w:t xml:space="preserve"> Process</w:t>
      </w:r>
    </w:p>
    <w:p w:rsidR="00CC22E3" w:rsidRPr="00FB7BE1" w:rsidRDefault="00CC22E3" w:rsidP="00FB7BE1">
      <w:pPr>
        <w:pStyle w:val="Subtitle"/>
        <w:rPr>
          <w:rStyle w:val="Emphasis"/>
          <w:sz w:val="20"/>
          <w:szCs w:val="20"/>
        </w:rPr>
      </w:pPr>
      <w:r w:rsidRPr="00FB7BE1">
        <w:rPr>
          <w:rStyle w:val="Emphasis"/>
          <w:sz w:val="20"/>
          <w:szCs w:val="20"/>
        </w:rPr>
        <w:t>(Only submissions for employees with previously approved requests for reimbursement will be accepted)</w:t>
      </w:r>
    </w:p>
    <w:p w:rsidR="00CC22E3" w:rsidRDefault="00C52E11" w:rsidP="00C52E11">
      <w:pPr>
        <w:pStyle w:val="ListParagraph"/>
        <w:numPr>
          <w:ilvl w:val="0"/>
          <w:numId w:val="8"/>
        </w:numPr>
        <w:spacing w:before="240"/>
        <w:contextualSpacing w:val="0"/>
        <w:rPr>
          <w:rFonts w:asciiTheme="majorHAnsi" w:hAnsiTheme="majorHAnsi" w:cstheme="majorHAnsi"/>
          <w:sz w:val="20"/>
          <w:szCs w:val="20"/>
        </w:rPr>
      </w:pPr>
      <w:r w:rsidRPr="00166303">
        <w:rPr>
          <w:rFonts w:asciiTheme="majorHAnsi" w:hAnsiTheme="majorHAnsi" w:cstheme="majorHAnsi"/>
          <w:sz w:val="20"/>
          <w:szCs w:val="20"/>
        </w:rPr>
        <w:t xml:space="preserve">Following </w:t>
      </w:r>
      <w:r w:rsidR="00CC22E3">
        <w:rPr>
          <w:rFonts w:asciiTheme="majorHAnsi" w:hAnsiTheme="majorHAnsi" w:cstheme="majorHAnsi"/>
          <w:sz w:val="20"/>
          <w:szCs w:val="20"/>
        </w:rPr>
        <w:t xml:space="preserve">the </w:t>
      </w:r>
      <w:r w:rsidRPr="00166303">
        <w:rPr>
          <w:rFonts w:asciiTheme="majorHAnsi" w:hAnsiTheme="majorHAnsi" w:cstheme="majorHAnsi"/>
          <w:sz w:val="20"/>
          <w:szCs w:val="20"/>
        </w:rPr>
        <w:t>completion of the course</w:t>
      </w:r>
      <w:r w:rsidR="00CC22E3">
        <w:rPr>
          <w:rFonts w:asciiTheme="majorHAnsi" w:hAnsiTheme="majorHAnsi" w:cstheme="majorHAnsi"/>
          <w:sz w:val="20"/>
          <w:szCs w:val="20"/>
        </w:rPr>
        <w:t>(s) previously approved for reimbursement</w:t>
      </w:r>
      <w:r w:rsidRPr="00166303">
        <w:rPr>
          <w:rFonts w:asciiTheme="majorHAnsi" w:hAnsiTheme="majorHAnsi" w:cstheme="majorHAnsi"/>
          <w:sz w:val="20"/>
          <w:szCs w:val="20"/>
        </w:rPr>
        <w:t>,</w:t>
      </w:r>
      <w:r w:rsidR="00CC22E3">
        <w:rPr>
          <w:rFonts w:asciiTheme="majorHAnsi" w:hAnsiTheme="majorHAnsi" w:cstheme="majorHAnsi"/>
          <w:sz w:val="20"/>
          <w:szCs w:val="20"/>
        </w:rPr>
        <w:t xml:space="preserve"> employees must</w:t>
      </w:r>
      <w:r w:rsidRPr="00166303">
        <w:rPr>
          <w:rFonts w:asciiTheme="majorHAnsi" w:hAnsiTheme="majorHAnsi" w:cstheme="majorHAnsi"/>
          <w:sz w:val="20"/>
          <w:szCs w:val="20"/>
        </w:rPr>
        <w:t xml:space="preserve"> submit </w:t>
      </w:r>
      <w:r w:rsidR="00CC22E3">
        <w:rPr>
          <w:rFonts w:asciiTheme="majorHAnsi" w:hAnsiTheme="majorHAnsi" w:cstheme="majorHAnsi"/>
          <w:sz w:val="20"/>
          <w:szCs w:val="20"/>
        </w:rPr>
        <w:t xml:space="preserve">the following </w:t>
      </w:r>
      <w:r w:rsidRPr="00166303">
        <w:rPr>
          <w:rFonts w:asciiTheme="majorHAnsi" w:hAnsiTheme="majorHAnsi" w:cstheme="majorHAnsi"/>
          <w:sz w:val="20"/>
          <w:szCs w:val="20"/>
        </w:rPr>
        <w:t xml:space="preserve">to </w:t>
      </w:r>
      <w:r w:rsidR="00CC22E3">
        <w:rPr>
          <w:rFonts w:asciiTheme="majorHAnsi" w:hAnsiTheme="majorHAnsi" w:cstheme="majorHAnsi"/>
          <w:sz w:val="20"/>
          <w:szCs w:val="20"/>
        </w:rPr>
        <w:t xml:space="preserve">their </w:t>
      </w:r>
      <w:r w:rsidRPr="00166303">
        <w:rPr>
          <w:rFonts w:asciiTheme="majorHAnsi" w:hAnsiTheme="majorHAnsi" w:cstheme="majorHAnsi"/>
          <w:sz w:val="20"/>
          <w:szCs w:val="20"/>
        </w:rPr>
        <w:t xml:space="preserve">Human Resources </w:t>
      </w:r>
      <w:r w:rsidR="004E3AE7">
        <w:rPr>
          <w:rFonts w:asciiTheme="majorHAnsi" w:hAnsiTheme="majorHAnsi" w:cstheme="majorHAnsi"/>
          <w:sz w:val="20"/>
          <w:szCs w:val="20"/>
        </w:rPr>
        <w:t>office</w:t>
      </w:r>
      <w:r w:rsidR="00CC22E3">
        <w:rPr>
          <w:rFonts w:asciiTheme="majorHAnsi" w:hAnsiTheme="majorHAnsi" w:cstheme="majorHAnsi"/>
          <w:sz w:val="20"/>
          <w:szCs w:val="20"/>
        </w:rPr>
        <w:t>:</w:t>
      </w:r>
    </w:p>
    <w:p w:rsidR="00CC22E3" w:rsidRDefault="00CC22E3" w:rsidP="00CC22E3">
      <w:pPr>
        <w:pStyle w:val="ListParagraph"/>
        <w:numPr>
          <w:ilvl w:val="1"/>
          <w:numId w:val="8"/>
        </w:numPr>
        <w:rPr>
          <w:rFonts w:asciiTheme="majorHAnsi" w:hAnsiTheme="majorHAnsi" w:cstheme="majorHAnsi"/>
          <w:sz w:val="20"/>
          <w:szCs w:val="20"/>
        </w:rPr>
      </w:pPr>
      <w:r>
        <w:rPr>
          <w:rFonts w:asciiTheme="majorHAnsi" w:hAnsiTheme="majorHAnsi" w:cstheme="majorHAnsi"/>
          <w:sz w:val="20"/>
          <w:szCs w:val="20"/>
        </w:rPr>
        <w:t>A f</w:t>
      </w:r>
      <w:r w:rsidRPr="00166303">
        <w:rPr>
          <w:rFonts w:asciiTheme="majorHAnsi" w:hAnsiTheme="majorHAnsi" w:cstheme="majorHAnsi"/>
          <w:sz w:val="20"/>
          <w:szCs w:val="20"/>
        </w:rPr>
        <w:t xml:space="preserve">inal tuition bill showing payments including any financial aid, scholarships, or grants applied toward the tuition.  </w:t>
      </w:r>
    </w:p>
    <w:p w:rsidR="00CC22E3" w:rsidRDefault="00CC22E3" w:rsidP="00CC22E3">
      <w:pPr>
        <w:pStyle w:val="ListParagraph"/>
        <w:numPr>
          <w:ilvl w:val="2"/>
          <w:numId w:val="8"/>
        </w:numPr>
        <w:rPr>
          <w:rFonts w:asciiTheme="majorHAnsi" w:hAnsiTheme="majorHAnsi" w:cstheme="majorHAnsi"/>
          <w:sz w:val="20"/>
          <w:szCs w:val="20"/>
        </w:rPr>
      </w:pPr>
      <w:r w:rsidRPr="00166303">
        <w:rPr>
          <w:rFonts w:asciiTheme="majorHAnsi" w:hAnsiTheme="majorHAnsi" w:cstheme="majorHAnsi"/>
          <w:sz w:val="20"/>
          <w:szCs w:val="20"/>
        </w:rPr>
        <w:t xml:space="preserve">If final tuition bill does not show COF, COF will be deducted unless the employee submits confirmation documentation that their COF has been exhausted. </w:t>
      </w:r>
    </w:p>
    <w:p w:rsidR="00CC22E3" w:rsidRPr="00166303" w:rsidRDefault="00CC22E3" w:rsidP="00CC22E3">
      <w:pPr>
        <w:pStyle w:val="ListParagraph"/>
        <w:numPr>
          <w:ilvl w:val="2"/>
          <w:numId w:val="8"/>
        </w:numPr>
        <w:rPr>
          <w:rFonts w:asciiTheme="majorHAnsi" w:hAnsiTheme="majorHAnsi" w:cstheme="majorHAnsi"/>
          <w:sz w:val="20"/>
          <w:szCs w:val="20"/>
        </w:rPr>
      </w:pPr>
      <w:r>
        <w:rPr>
          <w:rFonts w:asciiTheme="majorHAnsi" w:hAnsiTheme="majorHAnsi" w:cstheme="majorHAnsi"/>
          <w:sz w:val="20"/>
          <w:szCs w:val="20"/>
        </w:rPr>
        <w:t>The b</w:t>
      </w:r>
      <w:r w:rsidRPr="00166303">
        <w:rPr>
          <w:rFonts w:asciiTheme="majorHAnsi" w:hAnsiTheme="majorHAnsi" w:cstheme="majorHAnsi"/>
          <w:sz w:val="20"/>
          <w:szCs w:val="20"/>
        </w:rPr>
        <w:t xml:space="preserve">ill must be dated within two weeks of submission. </w:t>
      </w:r>
    </w:p>
    <w:p w:rsidR="00CC22E3" w:rsidRDefault="00CC22E3" w:rsidP="00CC22E3">
      <w:pPr>
        <w:pStyle w:val="ListParagraph"/>
        <w:numPr>
          <w:ilvl w:val="1"/>
          <w:numId w:val="8"/>
        </w:numPr>
        <w:rPr>
          <w:rFonts w:asciiTheme="majorHAnsi" w:hAnsiTheme="majorHAnsi" w:cstheme="majorHAnsi"/>
          <w:sz w:val="20"/>
          <w:szCs w:val="20"/>
        </w:rPr>
      </w:pPr>
      <w:r w:rsidRPr="00166303">
        <w:rPr>
          <w:rFonts w:asciiTheme="majorHAnsi" w:hAnsiTheme="majorHAnsi" w:cstheme="majorHAnsi"/>
          <w:sz w:val="20"/>
          <w:szCs w:val="20"/>
        </w:rPr>
        <w:t xml:space="preserve">Record of grades for the </w:t>
      </w:r>
      <w:r>
        <w:rPr>
          <w:rFonts w:asciiTheme="majorHAnsi" w:hAnsiTheme="majorHAnsi" w:cstheme="majorHAnsi"/>
          <w:sz w:val="20"/>
          <w:szCs w:val="20"/>
        </w:rPr>
        <w:t xml:space="preserve">requested </w:t>
      </w:r>
      <w:r w:rsidRPr="00166303">
        <w:rPr>
          <w:rFonts w:asciiTheme="majorHAnsi" w:hAnsiTheme="majorHAnsi" w:cstheme="majorHAnsi"/>
          <w:sz w:val="20"/>
          <w:szCs w:val="20"/>
        </w:rPr>
        <w:t xml:space="preserve">courses </w:t>
      </w:r>
      <w:r>
        <w:rPr>
          <w:rFonts w:asciiTheme="majorHAnsi" w:hAnsiTheme="majorHAnsi" w:cstheme="majorHAnsi"/>
          <w:sz w:val="20"/>
          <w:szCs w:val="20"/>
        </w:rPr>
        <w:t>for reimbursement</w:t>
      </w:r>
      <w:r w:rsidRPr="00166303">
        <w:rPr>
          <w:rFonts w:asciiTheme="majorHAnsi" w:hAnsiTheme="majorHAnsi" w:cstheme="majorHAnsi"/>
          <w:sz w:val="20"/>
          <w:szCs w:val="20"/>
        </w:rPr>
        <w:t xml:space="preserve"> showing a grade of C or better</w:t>
      </w:r>
      <w:r>
        <w:rPr>
          <w:rFonts w:asciiTheme="majorHAnsi" w:hAnsiTheme="majorHAnsi" w:cstheme="majorHAnsi"/>
          <w:sz w:val="20"/>
          <w:szCs w:val="20"/>
        </w:rPr>
        <w:t xml:space="preserve">. </w:t>
      </w:r>
    </w:p>
    <w:p w:rsidR="00CC22E3" w:rsidRPr="00166303" w:rsidRDefault="00CC22E3" w:rsidP="00CC22E3">
      <w:pPr>
        <w:pStyle w:val="ListParagraph"/>
        <w:numPr>
          <w:ilvl w:val="2"/>
          <w:numId w:val="8"/>
        </w:numPr>
        <w:rPr>
          <w:rFonts w:asciiTheme="majorHAnsi" w:hAnsiTheme="majorHAnsi" w:cstheme="majorHAnsi"/>
          <w:sz w:val="20"/>
          <w:szCs w:val="20"/>
        </w:rPr>
      </w:pPr>
      <w:r>
        <w:rPr>
          <w:rFonts w:asciiTheme="majorHAnsi" w:hAnsiTheme="majorHAnsi" w:cstheme="majorHAnsi"/>
          <w:sz w:val="20"/>
          <w:szCs w:val="20"/>
        </w:rPr>
        <w:t>Reimbursement will not exceed that allowable under SP 3-60e.</w:t>
      </w:r>
    </w:p>
    <w:p w:rsidR="00CC22E3" w:rsidRDefault="00CC22E3" w:rsidP="00C52E11">
      <w:pPr>
        <w:pStyle w:val="ListParagraph"/>
        <w:numPr>
          <w:ilvl w:val="0"/>
          <w:numId w:val="8"/>
        </w:numPr>
        <w:spacing w:before="240"/>
        <w:contextualSpacing w:val="0"/>
        <w:rPr>
          <w:rFonts w:asciiTheme="majorHAnsi" w:hAnsiTheme="majorHAnsi" w:cstheme="majorHAnsi"/>
          <w:sz w:val="20"/>
          <w:szCs w:val="20"/>
        </w:rPr>
      </w:pPr>
      <w:r>
        <w:rPr>
          <w:rFonts w:asciiTheme="majorHAnsi" w:hAnsiTheme="majorHAnsi" w:cstheme="majorHAnsi"/>
          <w:sz w:val="20"/>
          <w:szCs w:val="20"/>
        </w:rPr>
        <w:t>Include the employee name and S</w:t>
      </w:r>
      <w:r w:rsidR="00E14F50">
        <w:rPr>
          <w:rFonts w:asciiTheme="majorHAnsi" w:hAnsiTheme="majorHAnsi" w:cstheme="majorHAnsi"/>
          <w:sz w:val="20"/>
          <w:szCs w:val="20"/>
        </w:rPr>
        <w:t xml:space="preserve"> </w:t>
      </w:r>
      <w:r>
        <w:rPr>
          <w:rFonts w:asciiTheme="majorHAnsi" w:hAnsiTheme="majorHAnsi" w:cstheme="majorHAnsi"/>
          <w:sz w:val="20"/>
          <w:szCs w:val="20"/>
        </w:rPr>
        <w:t xml:space="preserve">Number on submitted paperwork in order to match up submissions to initial approved applications. </w:t>
      </w:r>
    </w:p>
    <w:p w:rsidR="00C52E11" w:rsidRPr="00166303" w:rsidRDefault="004E3AE7" w:rsidP="00C52E11">
      <w:pPr>
        <w:pStyle w:val="ListParagraph"/>
        <w:numPr>
          <w:ilvl w:val="0"/>
          <w:numId w:val="8"/>
        </w:numPr>
        <w:spacing w:before="240"/>
        <w:contextualSpacing w:val="0"/>
        <w:rPr>
          <w:rFonts w:asciiTheme="majorHAnsi" w:hAnsiTheme="majorHAnsi" w:cstheme="majorHAnsi"/>
          <w:sz w:val="20"/>
          <w:szCs w:val="20"/>
        </w:rPr>
      </w:pPr>
      <w:r w:rsidRPr="004E3AE7">
        <w:rPr>
          <w:rFonts w:asciiTheme="majorHAnsi" w:hAnsiTheme="majorHAnsi" w:cstheme="majorHAnsi"/>
          <w:b/>
          <w:sz w:val="20"/>
          <w:szCs w:val="20"/>
        </w:rPr>
        <w:t>D</w:t>
      </w:r>
      <w:r w:rsidR="00C52E11" w:rsidRPr="004E3AE7">
        <w:rPr>
          <w:rFonts w:asciiTheme="majorHAnsi" w:hAnsiTheme="majorHAnsi" w:cstheme="majorHAnsi"/>
          <w:b/>
          <w:sz w:val="20"/>
          <w:szCs w:val="20"/>
        </w:rPr>
        <w:t>eadline</w:t>
      </w:r>
      <w:r w:rsidRPr="004E3AE7">
        <w:rPr>
          <w:rFonts w:asciiTheme="majorHAnsi" w:hAnsiTheme="majorHAnsi" w:cstheme="majorHAnsi"/>
          <w:b/>
          <w:sz w:val="20"/>
          <w:szCs w:val="20"/>
        </w:rPr>
        <w:t>s</w:t>
      </w:r>
      <w:r w:rsidR="007B7CBC">
        <w:rPr>
          <w:rFonts w:asciiTheme="majorHAnsi" w:hAnsiTheme="majorHAnsi" w:cstheme="majorHAnsi"/>
          <w:b/>
          <w:sz w:val="20"/>
          <w:szCs w:val="20"/>
        </w:rPr>
        <w:t xml:space="preserve"> for </w:t>
      </w:r>
      <w:r w:rsidR="00CC22E3">
        <w:rPr>
          <w:rFonts w:asciiTheme="majorHAnsi" w:hAnsiTheme="majorHAnsi" w:cstheme="majorHAnsi"/>
          <w:b/>
          <w:sz w:val="20"/>
          <w:szCs w:val="20"/>
        </w:rPr>
        <w:t xml:space="preserve">additional </w:t>
      </w:r>
      <w:r w:rsidR="007B7CBC">
        <w:rPr>
          <w:rFonts w:asciiTheme="majorHAnsi" w:hAnsiTheme="majorHAnsi" w:cstheme="majorHAnsi"/>
          <w:b/>
          <w:sz w:val="20"/>
          <w:szCs w:val="20"/>
        </w:rPr>
        <w:t>submission</w:t>
      </w:r>
      <w:r w:rsidR="00CC22E3">
        <w:rPr>
          <w:rFonts w:asciiTheme="majorHAnsi" w:hAnsiTheme="majorHAnsi" w:cstheme="majorHAnsi"/>
          <w:b/>
          <w:sz w:val="20"/>
          <w:szCs w:val="20"/>
        </w:rPr>
        <w:t>s</w:t>
      </w:r>
      <w:r>
        <w:rPr>
          <w:rFonts w:asciiTheme="majorHAnsi" w:hAnsiTheme="majorHAnsi" w:cstheme="majorHAnsi"/>
          <w:sz w:val="20"/>
          <w:szCs w:val="20"/>
        </w:rPr>
        <w:t>:</w:t>
      </w:r>
    </w:p>
    <w:p w:rsidR="0071641B" w:rsidRPr="00166303" w:rsidRDefault="00B900F7" w:rsidP="00B900F7">
      <w:pPr>
        <w:pStyle w:val="ListParagraph"/>
        <w:numPr>
          <w:ilvl w:val="1"/>
          <w:numId w:val="4"/>
        </w:numPr>
        <w:ind w:left="1080"/>
        <w:rPr>
          <w:rFonts w:asciiTheme="majorHAnsi" w:hAnsiTheme="majorHAnsi" w:cstheme="majorHAnsi"/>
          <w:sz w:val="20"/>
          <w:szCs w:val="20"/>
        </w:rPr>
      </w:pPr>
      <w:r w:rsidRPr="00166303">
        <w:rPr>
          <w:rFonts w:asciiTheme="majorHAnsi" w:hAnsiTheme="majorHAnsi" w:cstheme="majorHAnsi"/>
          <w:bCs/>
          <w:sz w:val="20"/>
          <w:szCs w:val="20"/>
        </w:rPr>
        <w:t>Fall 201</w:t>
      </w:r>
      <w:r w:rsidR="00E14F50">
        <w:rPr>
          <w:rFonts w:asciiTheme="majorHAnsi" w:hAnsiTheme="majorHAnsi" w:cstheme="majorHAnsi"/>
          <w:bCs/>
          <w:sz w:val="20"/>
          <w:szCs w:val="20"/>
        </w:rPr>
        <w:t>9</w:t>
      </w:r>
      <w:r w:rsidRPr="00166303">
        <w:rPr>
          <w:rFonts w:asciiTheme="majorHAnsi" w:hAnsiTheme="majorHAnsi" w:cstheme="majorHAnsi"/>
          <w:bCs/>
          <w:sz w:val="20"/>
          <w:szCs w:val="20"/>
        </w:rPr>
        <w:t>: No later than 1/31/20</w:t>
      </w:r>
      <w:r w:rsidR="00E14F50">
        <w:rPr>
          <w:rFonts w:asciiTheme="majorHAnsi" w:hAnsiTheme="majorHAnsi" w:cstheme="majorHAnsi"/>
          <w:bCs/>
          <w:sz w:val="20"/>
          <w:szCs w:val="20"/>
        </w:rPr>
        <w:t>20</w:t>
      </w:r>
    </w:p>
    <w:p w:rsidR="00B900F7" w:rsidRPr="00166303" w:rsidRDefault="00B900F7" w:rsidP="00B900F7">
      <w:pPr>
        <w:pStyle w:val="ListParagraph"/>
        <w:numPr>
          <w:ilvl w:val="1"/>
          <w:numId w:val="4"/>
        </w:numPr>
        <w:ind w:left="1080"/>
        <w:rPr>
          <w:rFonts w:asciiTheme="majorHAnsi" w:hAnsiTheme="majorHAnsi" w:cstheme="majorHAnsi"/>
          <w:sz w:val="20"/>
          <w:szCs w:val="20"/>
        </w:rPr>
      </w:pPr>
      <w:r w:rsidRPr="00166303">
        <w:rPr>
          <w:rFonts w:asciiTheme="majorHAnsi" w:hAnsiTheme="majorHAnsi" w:cstheme="majorHAnsi"/>
          <w:bCs/>
          <w:sz w:val="20"/>
          <w:szCs w:val="20"/>
        </w:rPr>
        <w:t>Spring 20</w:t>
      </w:r>
      <w:r w:rsidR="00E14F50">
        <w:rPr>
          <w:rFonts w:asciiTheme="majorHAnsi" w:hAnsiTheme="majorHAnsi" w:cstheme="majorHAnsi"/>
          <w:bCs/>
          <w:sz w:val="20"/>
          <w:szCs w:val="20"/>
        </w:rPr>
        <w:t>20</w:t>
      </w:r>
      <w:r w:rsidRPr="00166303">
        <w:rPr>
          <w:rFonts w:asciiTheme="majorHAnsi" w:hAnsiTheme="majorHAnsi" w:cstheme="majorHAnsi"/>
          <w:bCs/>
          <w:sz w:val="20"/>
          <w:szCs w:val="20"/>
        </w:rPr>
        <w:t>: Preferably by 5/31/20</w:t>
      </w:r>
      <w:r w:rsidR="00E14F50">
        <w:rPr>
          <w:rFonts w:asciiTheme="majorHAnsi" w:hAnsiTheme="majorHAnsi" w:cstheme="majorHAnsi"/>
          <w:bCs/>
          <w:sz w:val="20"/>
          <w:szCs w:val="20"/>
        </w:rPr>
        <w:t>20</w:t>
      </w:r>
      <w:r w:rsidRPr="00166303">
        <w:rPr>
          <w:rFonts w:asciiTheme="majorHAnsi" w:hAnsiTheme="majorHAnsi" w:cstheme="majorHAnsi"/>
          <w:bCs/>
          <w:sz w:val="20"/>
          <w:szCs w:val="20"/>
        </w:rPr>
        <w:t xml:space="preserve"> but no later than 6/30/20</w:t>
      </w:r>
      <w:r w:rsidR="00E14F50">
        <w:rPr>
          <w:rFonts w:asciiTheme="majorHAnsi" w:hAnsiTheme="majorHAnsi" w:cstheme="majorHAnsi"/>
          <w:bCs/>
          <w:sz w:val="20"/>
          <w:szCs w:val="20"/>
        </w:rPr>
        <w:t>20</w:t>
      </w:r>
      <w:r w:rsidRPr="00166303">
        <w:rPr>
          <w:rFonts w:asciiTheme="majorHAnsi" w:hAnsiTheme="majorHAnsi" w:cstheme="majorHAnsi"/>
          <w:bCs/>
          <w:sz w:val="20"/>
          <w:szCs w:val="20"/>
        </w:rPr>
        <w:t xml:space="preserve"> or within one week of the end of class for classes ending after 6/30/20</w:t>
      </w:r>
      <w:r w:rsidR="00E14F50">
        <w:rPr>
          <w:rFonts w:asciiTheme="majorHAnsi" w:hAnsiTheme="majorHAnsi" w:cstheme="majorHAnsi"/>
          <w:bCs/>
          <w:sz w:val="20"/>
          <w:szCs w:val="20"/>
        </w:rPr>
        <w:t>20</w:t>
      </w:r>
    </w:p>
    <w:p w:rsidR="00B900F7" w:rsidRPr="00166303" w:rsidRDefault="00B900F7" w:rsidP="00B900F7">
      <w:pPr>
        <w:pStyle w:val="ListParagraph"/>
        <w:numPr>
          <w:ilvl w:val="1"/>
          <w:numId w:val="4"/>
        </w:numPr>
        <w:ind w:left="1080"/>
        <w:rPr>
          <w:rFonts w:asciiTheme="majorHAnsi" w:hAnsiTheme="majorHAnsi" w:cstheme="majorHAnsi"/>
          <w:sz w:val="20"/>
          <w:szCs w:val="20"/>
        </w:rPr>
      </w:pPr>
      <w:r w:rsidRPr="00166303">
        <w:rPr>
          <w:rFonts w:asciiTheme="majorHAnsi" w:hAnsiTheme="majorHAnsi" w:cstheme="majorHAnsi"/>
          <w:bCs/>
          <w:sz w:val="20"/>
          <w:szCs w:val="20"/>
        </w:rPr>
        <w:t>Summer 20</w:t>
      </w:r>
      <w:r w:rsidR="00E14F50">
        <w:rPr>
          <w:rFonts w:asciiTheme="majorHAnsi" w:hAnsiTheme="majorHAnsi" w:cstheme="majorHAnsi"/>
          <w:bCs/>
          <w:sz w:val="20"/>
          <w:szCs w:val="20"/>
        </w:rPr>
        <w:t>20</w:t>
      </w:r>
      <w:r w:rsidRPr="00166303">
        <w:rPr>
          <w:rFonts w:asciiTheme="majorHAnsi" w:hAnsiTheme="majorHAnsi" w:cstheme="majorHAnsi"/>
          <w:bCs/>
          <w:sz w:val="20"/>
          <w:szCs w:val="20"/>
        </w:rPr>
        <w:t>: No later than 9/30/20</w:t>
      </w:r>
      <w:r w:rsidR="009033D8">
        <w:rPr>
          <w:rFonts w:asciiTheme="majorHAnsi" w:hAnsiTheme="majorHAnsi" w:cstheme="majorHAnsi"/>
          <w:bCs/>
          <w:sz w:val="20"/>
          <w:szCs w:val="20"/>
        </w:rPr>
        <w:t>20</w:t>
      </w:r>
    </w:p>
    <w:p w:rsidR="003B0EA2" w:rsidRPr="00166303" w:rsidRDefault="003B0EA2" w:rsidP="00CA5CD1">
      <w:pPr>
        <w:pStyle w:val="ListParagraph"/>
        <w:numPr>
          <w:ilvl w:val="0"/>
          <w:numId w:val="8"/>
        </w:numPr>
        <w:spacing w:before="240"/>
        <w:contextualSpacing w:val="0"/>
        <w:rPr>
          <w:rFonts w:asciiTheme="majorHAnsi" w:hAnsiTheme="majorHAnsi" w:cstheme="majorHAnsi"/>
          <w:sz w:val="20"/>
          <w:szCs w:val="20"/>
        </w:rPr>
      </w:pPr>
      <w:r w:rsidRPr="00166303">
        <w:rPr>
          <w:rFonts w:asciiTheme="majorHAnsi" w:hAnsiTheme="majorHAnsi" w:cstheme="majorHAnsi"/>
          <w:sz w:val="20"/>
          <w:szCs w:val="20"/>
        </w:rPr>
        <w:t>H</w:t>
      </w:r>
      <w:r w:rsidR="00040714" w:rsidRPr="00166303">
        <w:rPr>
          <w:rFonts w:asciiTheme="majorHAnsi" w:hAnsiTheme="majorHAnsi" w:cstheme="majorHAnsi"/>
          <w:sz w:val="20"/>
          <w:szCs w:val="20"/>
        </w:rPr>
        <w:t xml:space="preserve">uman </w:t>
      </w:r>
      <w:r w:rsidRPr="00166303">
        <w:rPr>
          <w:rFonts w:asciiTheme="majorHAnsi" w:hAnsiTheme="majorHAnsi" w:cstheme="majorHAnsi"/>
          <w:sz w:val="20"/>
          <w:szCs w:val="20"/>
        </w:rPr>
        <w:t>R</w:t>
      </w:r>
      <w:r w:rsidR="00040714" w:rsidRPr="00166303">
        <w:rPr>
          <w:rFonts w:asciiTheme="majorHAnsi" w:hAnsiTheme="majorHAnsi" w:cstheme="majorHAnsi"/>
          <w:sz w:val="20"/>
          <w:szCs w:val="20"/>
        </w:rPr>
        <w:t xml:space="preserve">esources </w:t>
      </w:r>
      <w:r w:rsidRPr="00166303">
        <w:rPr>
          <w:rFonts w:asciiTheme="majorHAnsi" w:hAnsiTheme="majorHAnsi" w:cstheme="majorHAnsi"/>
          <w:sz w:val="20"/>
          <w:szCs w:val="20"/>
        </w:rPr>
        <w:t xml:space="preserve">will submit </w:t>
      </w:r>
      <w:r w:rsidR="00CA5CD1" w:rsidRPr="00166303">
        <w:rPr>
          <w:rFonts w:asciiTheme="majorHAnsi" w:hAnsiTheme="majorHAnsi" w:cstheme="majorHAnsi"/>
          <w:sz w:val="20"/>
          <w:szCs w:val="20"/>
        </w:rPr>
        <w:t xml:space="preserve">original </w:t>
      </w:r>
      <w:r w:rsidRPr="00166303">
        <w:rPr>
          <w:rFonts w:asciiTheme="majorHAnsi" w:hAnsiTheme="majorHAnsi" w:cstheme="majorHAnsi"/>
          <w:sz w:val="20"/>
          <w:szCs w:val="20"/>
        </w:rPr>
        <w:t>approved application, dated bill</w:t>
      </w:r>
      <w:r w:rsidR="00CC22E3">
        <w:rPr>
          <w:rFonts w:asciiTheme="majorHAnsi" w:hAnsiTheme="majorHAnsi" w:cstheme="majorHAnsi"/>
          <w:sz w:val="20"/>
          <w:szCs w:val="20"/>
        </w:rPr>
        <w:t>,</w:t>
      </w:r>
      <w:r w:rsidRPr="00166303">
        <w:rPr>
          <w:rFonts w:asciiTheme="majorHAnsi" w:hAnsiTheme="majorHAnsi" w:cstheme="majorHAnsi"/>
          <w:sz w:val="20"/>
          <w:szCs w:val="20"/>
        </w:rPr>
        <w:t xml:space="preserve"> and grades for eligible student to the fiscal office.</w:t>
      </w:r>
      <w:r w:rsidR="00CA5CD1" w:rsidRPr="00166303">
        <w:rPr>
          <w:rFonts w:asciiTheme="majorHAnsi" w:hAnsiTheme="majorHAnsi" w:cstheme="majorHAnsi"/>
          <w:sz w:val="20"/>
          <w:szCs w:val="20"/>
        </w:rPr>
        <w:t xml:space="preserve">  HR will retain a copy of these materials and any original documentation confirming dependent eligibility.</w:t>
      </w:r>
    </w:p>
    <w:p w:rsidR="007B7CBC" w:rsidRDefault="007B7CBC" w:rsidP="00040714">
      <w:pPr>
        <w:tabs>
          <w:tab w:val="right" w:pos="8550"/>
          <w:tab w:val="left" w:pos="8730"/>
          <w:tab w:val="right" w:pos="10620"/>
        </w:tabs>
        <w:spacing w:before="240" w:after="120"/>
        <w:ind w:left="360"/>
        <w:rPr>
          <w:rFonts w:asciiTheme="majorHAnsi" w:hAnsiTheme="majorHAnsi" w:cstheme="majorHAnsi"/>
          <w:b/>
          <w:sz w:val="20"/>
          <w:szCs w:val="20"/>
        </w:rPr>
      </w:pPr>
    </w:p>
    <w:p w:rsidR="00040714" w:rsidRPr="00166303" w:rsidRDefault="00040714" w:rsidP="00040714">
      <w:pPr>
        <w:tabs>
          <w:tab w:val="right" w:pos="8550"/>
          <w:tab w:val="left" w:pos="8730"/>
          <w:tab w:val="right" w:pos="10620"/>
        </w:tabs>
        <w:spacing w:before="240" w:after="120"/>
        <w:ind w:left="360"/>
        <w:rPr>
          <w:rFonts w:asciiTheme="majorHAnsi" w:hAnsiTheme="majorHAnsi" w:cstheme="majorHAnsi"/>
          <w:sz w:val="20"/>
          <w:szCs w:val="20"/>
          <w:u w:val="single"/>
        </w:rPr>
      </w:pPr>
      <w:r w:rsidRPr="00166303">
        <w:rPr>
          <w:rFonts w:asciiTheme="majorHAnsi" w:hAnsiTheme="majorHAnsi" w:cstheme="majorHAnsi"/>
          <w:b/>
          <w:sz w:val="20"/>
          <w:szCs w:val="20"/>
        </w:rPr>
        <w:t>Date final tuition bill and transcript provided to Human Resources:</w:t>
      </w:r>
      <w:r w:rsidRPr="00166303">
        <w:rPr>
          <w:rFonts w:asciiTheme="majorHAnsi" w:hAnsiTheme="majorHAnsi" w:cstheme="majorHAnsi"/>
          <w:sz w:val="20"/>
          <w:szCs w:val="20"/>
        </w:rPr>
        <w:t xml:space="preserve"> </w:t>
      </w:r>
      <w:r w:rsidRPr="00166303">
        <w:rPr>
          <w:rFonts w:asciiTheme="majorHAnsi" w:hAnsiTheme="majorHAnsi" w:cstheme="majorHAnsi"/>
          <w:sz w:val="20"/>
          <w:szCs w:val="20"/>
          <w:u w:val="single"/>
        </w:rPr>
        <w:tab/>
      </w:r>
      <w:r w:rsidRPr="00166303">
        <w:rPr>
          <w:rFonts w:asciiTheme="majorHAnsi" w:hAnsiTheme="majorHAnsi" w:cstheme="majorHAnsi"/>
          <w:sz w:val="20"/>
          <w:szCs w:val="20"/>
        </w:rPr>
        <w:tab/>
      </w:r>
      <w:r w:rsidRPr="00166303">
        <w:rPr>
          <w:rFonts w:asciiTheme="majorHAnsi" w:hAnsiTheme="majorHAnsi" w:cstheme="majorHAnsi"/>
          <w:b/>
          <w:sz w:val="20"/>
          <w:szCs w:val="20"/>
        </w:rPr>
        <w:t>HR Initials:</w:t>
      </w:r>
      <w:r w:rsidRPr="00166303">
        <w:rPr>
          <w:rFonts w:asciiTheme="majorHAnsi" w:hAnsiTheme="majorHAnsi" w:cstheme="majorHAnsi"/>
          <w:sz w:val="20"/>
          <w:szCs w:val="20"/>
          <w:u w:val="single"/>
        </w:rPr>
        <w:tab/>
      </w:r>
    </w:p>
    <w:p w:rsidR="007B7CBC" w:rsidRDefault="007B7CBC" w:rsidP="00040714">
      <w:pPr>
        <w:tabs>
          <w:tab w:val="right" w:pos="6480"/>
          <w:tab w:val="left" w:pos="8730"/>
          <w:tab w:val="right" w:pos="10620"/>
        </w:tabs>
        <w:spacing w:before="120" w:after="120"/>
        <w:ind w:left="360"/>
        <w:rPr>
          <w:rFonts w:asciiTheme="majorHAnsi" w:hAnsiTheme="majorHAnsi" w:cstheme="majorHAnsi"/>
          <w:b/>
          <w:sz w:val="20"/>
          <w:szCs w:val="20"/>
        </w:rPr>
      </w:pPr>
    </w:p>
    <w:p w:rsidR="00040714" w:rsidRPr="00166303" w:rsidRDefault="00040714" w:rsidP="00040714">
      <w:pPr>
        <w:tabs>
          <w:tab w:val="right" w:pos="6480"/>
          <w:tab w:val="left" w:pos="8730"/>
          <w:tab w:val="right" w:pos="10620"/>
        </w:tabs>
        <w:spacing w:before="120" w:after="120"/>
        <w:ind w:left="360"/>
        <w:rPr>
          <w:rFonts w:asciiTheme="majorHAnsi" w:hAnsiTheme="majorHAnsi" w:cstheme="majorHAnsi"/>
          <w:b/>
          <w:sz w:val="20"/>
          <w:szCs w:val="20"/>
          <w:u w:val="single"/>
        </w:rPr>
      </w:pPr>
      <w:r w:rsidRPr="00166303">
        <w:rPr>
          <w:rFonts w:asciiTheme="majorHAnsi" w:hAnsiTheme="majorHAnsi" w:cstheme="majorHAnsi"/>
          <w:b/>
          <w:sz w:val="20"/>
          <w:szCs w:val="20"/>
        </w:rPr>
        <w:t xml:space="preserve">Delivery method to fiscal office: </w:t>
      </w:r>
      <w:r w:rsidRPr="00166303">
        <w:rPr>
          <w:rFonts w:asciiTheme="majorHAnsi" w:hAnsiTheme="majorHAnsi" w:cstheme="majorHAnsi"/>
          <w:b/>
          <w:sz w:val="20"/>
          <w:szCs w:val="20"/>
          <w:u w:val="single"/>
        </w:rPr>
        <w:tab/>
      </w:r>
    </w:p>
    <w:p w:rsidR="007B7CBC" w:rsidRDefault="007B7CBC" w:rsidP="00CA5CD1">
      <w:pPr>
        <w:tabs>
          <w:tab w:val="right" w:pos="5040"/>
          <w:tab w:val="left" w:pos="8730"/>
          <w:tab w:val="right" w:pos="10620"/>
        </w:tabs>
        <w:spacing w:before="120" w:after="120"/>
        <w:ind w:left="360"/>
        <w:rPr>
          <w:rFonts w:asciiTheme="majorHAnsi" w:hAnsiTheme="majorHAnsi" w:cstheme="majorHAnsi"/>
          <w:b/>
          <w:sz w:val="20"/>
          <w:szCs w:val="20"/>
        </w:rPr>
      </w:pPr>
    </w:p>
    <w:p w:rsidR="003B0EA2" w:rsidRPr="00166303" w:rsidRDefault="00040714" w:rsidP="00CA5CD1">
      <w:pPr>
        <w:tabs>
          <w:tab w:val="right" w:pos="5040"/>
          <w:tab w:val="left" w:pos="8730"/>
          <w:tab w:val="right" w:pos="10620"/>
        </w:tabs>
        <w:spacing w:before="120" w:after="120"/>
        <w:ind w:left="360"/>
        <w:rPr>
          <w:rFonts w:asciiTheme="majorHAnsi" w:hAnsiTheme="majorHAnsi" w:cstheme="majorHAnsi"/>
          <w:b/>
          <w:sz w:val="20"/>
          <w:szCs w:val="20"/>
          <w:u w:val="single"/>
          <w:bdr w:val="single" w:sz="4" w:space="0" w:color="auto"/>
        </w:rPr>
      </w:pPr>
      <w:r w:rsidRPr="00166303">
        <w:rPr>
          <w:rFonts w:asciiTheme="majorHAnsi" w:hAnsiTheme="majorHAnsi" w:cstheme="majorHAnsi"/>
          <w:b/>
          <w:sz w:val="20"/>
          <w:szCs w:val="20"/>
        </w:rPr>
        <w:t xml:space="preserve">Date delivered to fiscal office: </w:t>
      </w:r>
      <w:r w:rsidRPr="00166303">
        <w:rPr>
          <w:rFonts w:asciiTheme="majorHAnsi" w:hAnsiTheme="majorHAnsi" w:cstheme="majorHAnsi"/>
          <w:b/>
          <w:sz w:val="20"/>
          <w:szCs w:val="20"/>
          <w:u w:val="single"/>
        </w:rPr>
        <w:tab/>
      </w:r>
    </w:p>
    <w:p w:rsidR="005559DD" w:rsidRDefault="005559DD" w:rsidP="005559DD">
      <w:pPr>
        <w:pStyle w:val="Heading2"/>
        <w:rPr>
          <w:rStyle w:val="Emphasis"/>
          <w:i w:val="0"/>
          <w:sz w:val="24"/>
          <w:szCs w:val="24"/>
        </w:rPr>
        <w:sectPr w:rsidR="005559DD" w:rsidSect="000B7148">
          <w:footerReference w:type="first" r:id="rId12"/>
          <w:pgSz w:w="12240" w:h="15840" w:code="1"/>
          <w:pgMar w:top="720" w:right="720" w:bottom="576" w:left="720" w:header="720" w:footer="288" w:gutter="0"/>
          <w:cols w:space="720"/>
          <w:titlePg/>
          <w:docGrid w:linePitch="360"/>
        </w:sectPr>
      </w:pPr>
    </w:p>
    <w:p w:rsidR="005559DD" w:rsidRDefault="005559DD" w:rsidP="005559DD">
      <w:pPr>
        <w:pStyle w:val="Heading2"/>
        <w:rPr>
          <w:rStyle w:val="Emphasis"/>
          <w:i w:val="0"/>
          <w:sz w:val="24"/>
          <w:szCs w:val="24"/>
        </w:rPr>
      </w:pPr>
    </w:p>
    <w:p w:rsidR="00CA5CD1" w:rsidRDefault="00CA5CD1" w:rsidP="005559DD">
      <w:pPr>
        <w:pStyle w:val="Heading2"/>
        <w:rPr>
          <w:rStyle w:val="Emphasis"/>
          <w:i w:val="0"/>
          <w:sz w:val="24"/>
          <w:szCs w:val="24"/>
        </w:rPr>
      </w:pPr>
      <w:r w:rsidRPr="00166303">
        <w:rPr>
          <w:rStyle w:val="Emphasis"/>
          <w:i w:val="0"/>
          <w:sz w:val="24"/>
          <w:szCs w:val="24"/>
        </w:rPr>
        <w:t>Part III</w:t>
      </w:r>
      <w:r w:rsidR="009033D8">
        <w:rPr>
          <w:rStyle w:val="Emphasis"/>
          <w:i w:val="0"/>
          <w:sz w:val="24"/>
          <w:szCs w:val="24"/>
        </w:rPr>
        <w:t xml:space="preserve"> </w:t>
      </w:r>
      <w:r w:rsidRPr="00166303">
        <w:rPr>
          <w:rStyle w:val="Emphasis"/>
          <w:i w:val="0"/>
          <w:sz w:val="24"/>
          <w:szCs w:val="24"/>
        </w:rPr>
        <w:t>Reimbursement</w:t>
      </w:r>
    </w:p>
    <w:p w:rsidR="005559DD" w:rsidRPr="005559DD" w:rsidRDefault="005559DD" w:rsidP="005559DD">
      <w:pPr>
        <w:rPr>
          <w:sz w:val="20"/>
          <w:szCs w:val="20"/>
        </w:rPr>
      </w:pPr>
      <w:r w:rsidRPr="005559DD">
        <w:rPr>
          <w:sz w:val="20"/>
          <w:szCs w:val="20"/>
        </w:rPr>
        <w:t>(For fiscal office processing)</w:t>
      </w:r>
    </w:p>
    <w:p w:rsidR="00CA5CD1" w:rsidRPr="00166303" w:rsidRDefault="00CA5CD1" w:rsidP="00C52E11">
      <w:pPr>
        <w:pStyle w:val="ListParagraph"/>
        <w:numPr>
          <w:ilvl w:val="0"/>
          <w:numId w:val="9"/>
        </w:numPr>
        <w:spacing w:before="240"/>
        <w:rPr>
          <w:rFonts w:asciiTheme="majorHAnsi" w:hAnsiTheme="majorHAnsi" w:cstheme="majorHAnsi"/>
          <w:sz w:val="20"/>
          <w:szCs w:val="20"/>
        </w:rPr>
      </w:pPr>
      <w:r w:rsidRPr="00166303">
        <w:rPr>
          <w:rFonts w:asciiTheme="majorHAnsi" w:hAnsiTheme="majorHAnsi" w:cstheme="majorHAnsi"/>
          <w:iCs/>
          <w:sz w:val="20"/>
          <w:szCs w:val="20"/>
        </w:rPr>
        <w:t>Fisc</w:t>
      </w:r>
      <w:r w:rsidRPr="00166303">
        <w:rPr>
          <w:rFonts w:asciiTheme="majorHAnsi" w:hAnsiTheme="majorHAnsi" w:cstheme="majorHAnsi"/>
          <w:sz w:val="20"/>
          <w:szCs w:val="20"/>
        </w:rPr>
        <w:t>al office will calculate the appropriate reimbursement and distribute to the employee.</w:t>
      </w:r>
    </w:p>
    <w:p w:rsidR="00CA5CD1" w:rsidRPr="00166303" w:rsidRDefault="00CA5CD1" w:rsidP="00C52E11">
      <w:pPr>
        <w:pStyle w:val="ListParagraph"/>
        <w:numPr>
          <w:ilvl w:val="0"/>
          <w:numId w:val="9"/>
        </w:numPr>
        <w:spacing w:before="240"/>
        <w:rPr>
          <w:rFonts w:asciiTheme="majorHAnsi" w:hAnsiTheme="majorHAnsi" w:cstheme="majorHAnsi"/>
          <w:sz w:val="20"/>
          <w:szCs w:val="20"/>
        </w:rPr>
      </w:pPr>
      <w:r w:rsidRPr="00166303">
        <w:rPr>
          <w:rFonts w:asciiTheme="majorHAnsi" w:hAnsiTheme="majorHAnsi" w:cstheme="majorHAnsi"/>
          <w:iCs/>
          <w:sz w:val="20"/>
          <w:szCs w:val="20"/>
        </w:rPr>
        <w:t>Fiscal office will provide payroll with information for any taxable benefit related to domestic partners.</w:t>
      </w:r>
      <w:r w:rsidR="00C52E11" w:rsidRPr="00166303">
        <w:rPr>
          <w:rFonts w:asciiTheme="majorHAnsi" w:hAnsiTheme="majorHAnsi" w:cstheme="majorHAnsi"/>
          <w:sz w:val="20"/>
          <w:szCs w:val="20"/>
        </w:rPr>
        <w:t xml:space="preserve"> </w:t>
      </w:r>
    </w:p>
    <w:sectPr w:rsidR="00CA5CD1" w:rsidRPr="00166303" w:rsidSect="005559DD">
      <w:type w:val="continuous"/>
      <w:pgSz w:w="12240" w:h="15840" w:code="1"/>
      <w:pgMar w:top="720" w:right="720" w:bottom="576"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457" w:rsidRDefault="00AD1457" w:rsidP="00984EF0">
      <w:r>
        <w:separator/>
      </w:r>
    </w:p>
  </w:endnote>
  <w:endnote w:type="continuationSeparator" w:id="0">
    <w:p w:rsidR="00AD1457" w:rsidRDefault="00AD1457" w:rsidP="00984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CBC" w:rsidRDefault="007B7CBC">
    <w:pPr>
      <w:pStyle w:val="Footer"/>
    </w:pPr>
    <w:r>
      <w:t>Instructions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CBC" w:rsidRDefault="00BD4CF6">
    <w:pPr>
      <w:pStyle w:val="Footer"/>
    </w:pPr>
    <w:r>
      <w:t>Application Request and Approvals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CBC" w:rsidRDefault="00CC22E3">
    <w:pPr>
      <w:pStyle w:val="Footer"/>
    </w:pPr>
    <w:r>
      <w:t>Additional Submission Instructions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457" w:rsidRDefault="00AD1457" w:rsidP="00984EF0">
      <w:r>
        <w:separator/>
      </w:r>
    </w:p>
  </w:footnote>
  <w:footnote w:type="continuationSeparator" w:id="0">
    <w:p w:rsidR="00AD1457" w:rsidRDefault="00AD1457" w:rsidP="00984E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148" w:rsidRPr="00166303" w:rsidRDefault="000B7148" w:rsidP="000B7148">
    <w:pPr>
      <w:pStyle w:val="Title"/>
      <w:jc w:val="center"/>
      <w:rPr>
        <w:rFonts w:eastAsia="Times New Roman" w:cstheme="majorHAnsi"/>
        <w:sz w:val="32"/>
      </w:rPr>
    </w:pPr>
    <w:r w:rsidRPr="00166303">
      <w:rPr>
        <w:rFonts w:eastAsia="Times New Roman" w:cstheme="majorHAnsi"/>
        <w:sz w:val="32"/>
      </w:rPr>
      <w:t xml:space="preserve">Tuition Assistance Program Application for Academic Year </w:t>
    </w:r>
    <w:r w:rsidR="002A37D8">
      <w:rPr>
        <w:rFonts w:eastAsia="Times New Roman" w:cstheme="majorHAnsi"/>
        <w:sz w:val="32"/>
      </w:rPr>
      <w:t>2019-2020</w:t>
    </w:r>
  </w:p>
  <w:p w:rsidR="000B7148" w:rsidRDefault="000B71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CBC" w:rsidRPr="00166303" w:rsidRDefault="007B7CBC" w:rsidP="007B7CBC">
    <w:pPr>
      <w:pStyle w:val="Title"/>
      <w:jc w:val="center"/>
      <w:rPr>
        <w:rFonts w:eastAsia="Times New Roman" w:cstheme="majorHAnsi"/>
        <w:sz w:val="32"/>
      </w:rPr>
    </w:pPr>
    <w:r w:rsidRPr="00166303">
      <w:rPr>
        <w:rFonts w:eastAsia="Times New Roman" w:cstheme="majorHAnsi"/>
        <w:sz w:val="32"/>
      </w:rPr>
      <w:t xml:space="preserve">Tuition Assistance Program Application for Academic Year </w:t>
    </w:r>
    <w:r w:rsidR="002A37D8">
      <w:rPr>
        <w:rFonts w:eastAsia="Times New Roman" w:cstheme="majorHAnsi"/>
        <w:sz w:val="32"/>
      </w:rPr>
      <w:t>2019-2020</w:t>
    </w:r>
  </w:p>
  <w:p w:rsidR="007B7CBC" w:rsidRDefault="007B7C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235DD"/>
    <w:multiLevelType w:val="hybridMultilevel"/>
    <w:tmpl w:val="7C4614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C387F"/>
    <w:multiLevelType w:val="hybridMultilevel"/>
    <w:tmpl w:val="D3DAEAB4"/>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D765F9"/>
    <w:multiLevelType w:val="hybridMultilevel"/>
    <w:tmpl w:val="80769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A2126D"/>
    <w:multiLevelType w:val="hybridMultilevel"/>
    <w:tmpl w:val="F3BAAEE8"/>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D82DB3"/>
    <w:multiLevelType w:val="hybridMultilevel"/>
    <w:tmpl w:val="ECC87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982507"/>
    <w:multiLevelType w:val="hybridMultilevel"/>
    <w:tmpl w:val="5FFA5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BC39F8"/>
    <w:multiLevelType w:val="multilevel"/>
    <w:tmpl w:val="1B982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246EF5"/>
    <w:multiLevelType w:val="hybridMultilevel"/>
    <w:tmpl w:val="F3BAAEE8"/>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24544FF"/>
    <w:multiLevelType w:val="hybridMultilevel"/>
    <w:tmpl w:val="50E6E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1B0BAA"/>
    <w:multiLevelType w:val="hybridMultilevel"/>
    <w:tmpl w:val="7C461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B924BC"/>
    <w:multiLevelType w:val="hybridMultilevel"/>
    <w:tmpl w:val="0AC236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6"/>
  </w:num>
  <w:num w:numId="3">
    <w:abstractNumId w:val="10"/>
  </w:num>
  <w:num w:numId="4">
    <w:abstractNumId w:val="1"/>
  </w:num>
  <w:num w:numId="5">
    <w:abstractNumId w:val="3"/>
  </w:num>
  <w:num w:numId="6">
    <w:abstractNumId w:val="7"/>
  </w:num>
  <w:num w:numId="7">
    <w:abstractNumId w:val="5"/>
  </w:num>
  <w:num w:numId="8">
    <w:abstractNumId w:val="0"/>
  </w:num>
  <w:num w:numId="9">
    <w:abstractNumId w:val="9"/>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695"/>
    <w:rsid w:val="000061D9"/>
    <w:rsid w:val="00030239"/>
    <w:rsid w:val="00040714"/>
    <w:rsid w:val="00052B4F"/>
    <w:rsid w:val="00054F39"/>
    <w:rsid w:val="00070F36"/>
    <w:rsid w:val="00081CE7"/>
    <w:rsid w:val="00085D89"/>
    <w:rsid w:val="000B7148"/>
    <w:rsid w:val="000D6F63"/>
    <w:rsid w:val="000E6188"/>
    <w:rsid w:val="00120FBA"/>
    <w:rsid w:val="0012201C"/>
    <w:rsid w:val="001225ED"/>
    <w:rsid w:val="0013298D"/>
    <w:rsid w:val="00166303"/>
    <w:rsid w:val="00171823"/>
    <w:rsid w:val="00196E9E"/>
    <w:rsid w:val="001B0FD5"/>
    <w:rsid w:val="001E4459"/>
    <w:rsid w:val="00202090"/>
    <w:rsid w:val="00226D96"/>
    <w:rsid w:val="002779D3"/>
    <w:rsid w:val="0028344A"/>
    <w:rsid w:val="0029323D"/>
    <w:rsid w:val="00293CC1"/>
    <w:rsid w:val="00297FD7"/>
    <w:rsid w:val="002A37D8"/>
    <w:rsid w:val="002B1592"/>
    <w:rsid w:val="002B415E"/>
    <w:rsid w:val="002F5844"/>
    <w:rsid w:val="003330BA"/>
    <w:rsid w:val="00374074"/>
    <w:rsid w:val="003867F1"/>
    <w:rsid w:val="00392819"/>
    <w:rsid w:val="003B0EA2"/>
    <w:rsid w:val="003B20DB"/>
    <w:rsid w:val="00403ACB"/>
    <w:rsid w:val="004137A8"/>
    <w:rsid w:val="0041557B"/>
    <w:rsid w:val="00417CB0"/>
    <w:rsid w:val="00426139"/>
    <w:rsid w:val="004E3AE7"/>
    <w:rsid w:val="0050779B"/>
    <w:rsid w:val="00516A9A"/>
    <w:rsid w:val="00545C00"/>
    <w:rsid w:val="00545C56"/>
    <w:rsid w:val="005559DD"/>
    <w:rsid w:val="00560670"/>
    <w:rsid w:val="00571BA6"/>
    <w:rsid w:val="00584D8A"/>
    <w:rsid w:val="00586092"/>
    <w:rsid w:val="0061042B"/>
    <w:rsid w:val="00621716"/>
    <w:rsid w:val="006D4743"/>
    <w:rsid w:val="006D66BD"/>
    <w:rsid w:val="006E23A4"/>
    <w:rsid w:val="006F0462"/>
    <w:rsid w:val="0071507E"/>
    <w:rsid w:val="0071641B"/>
    <w:rsid w:val="007230FD"/>
    <w:rsid w:val="00726665"/>
    <w:rsid w:val="00735267"/>
    <w:rsid w:val="00772142"/>
    <w:rsid w:val="00775785"/>
    <w:rsid w:val="00792A27"/>
    <w:rsid w:val="007A0C97"/>
    <w:rsid w:val="007A51BB"/>
    <w:rsid w:val="007B5150"/>
    <w:rsid w:val="007B7CBC"/>
    <w:rsid w:val="007C3686"/>
    <w:rsid w:val="007C4D55"/>
    <w:rsid w:val="007E3854"/>
    <w:rsid w:val="008000C3"/>
    <w:rsid w:val="00814F0B"/>
    <w:rsid w:val="00865E25"/>
    <w:rsid w:val="00866374"/>
    <w:rsid w:val="008A077B"/>
    <w:rsid w:val="008B59E7"/>
    <w:rsid w:val="008F12FB"/>
    <w:rsid w:val="009033D8"/>
    <w:rsid w:val="009100D7"/>
    <w:rsid w:val="00917E90"/>
    <w:rsid w:val="00957A16"/>
    <w:rsid w:val="00984EF0"/>
    <w:rsid w:val="009B6DFC"/>
    <w:rsid w:val="009B7438"/>
    <w:rsid w:val="009D390A"/>
    <w:rsid w:val="009E73A3"/>
    <w:rsid w:val="009F1D25"/>
    <w:rsid w:val="00A2579A"/>
    <w:rsid w:val="00A53A65"/>
    <w:rsid w:val="00A66E2E"/>
    <w:rsid w:val="00A85EC6"/>
    <w:rsid w:val="00A93861"/>
    <w:rsid w:val="00AA704F"/>
    <w:rsid w:val="00AB4C44"/>
    <w:rsid w:val="00AD1457"/>
    <w:rsid w:val="00AE50A8"/>
    <w:rsid w:val="00B1021B"/>
    <w:rsid w:val="00B11CDF"/>
    <w:rsid w:val="00B15359"/>
    <w:rsid w:val="00B464DE"/>
    <w:rsid w:val="00B900F7"/>
    <w:rsid w:val="00B94029"/>
    <w:rsid w:val="00BA2093"/>
    <w:rsid w:val="00BA20AB"/>
    <w:rsid w:val="00BB2712"/>
    <w:rsid w:val="00BC2F92"/>
    <w:rsid w:val="00BD4CF6"/>
    <w:rsid w:val="00BE34A0"/>
    <w:rsid w:val="00BF1554"/>
    <w:rsid w:val="00BF3F78"/>
    <w:rsid w:val="00C03610"/>
    <w:rsid w:val="00C27D39"/>
    <w:rsid w:val="00C33215"/>
    <w:rsid w:val="00C40DA5"/>
    <w:rsid w:val="00C52E11"/>
    <w:rsid w:val="00CA5CD1"/>
    <w:rsid w:val="00CC22E3"/>
    <w:rsid w:val="00D27284"/>
    <w:rsid w:val="00D370B8"/>
    <w:rsid w:val="00D40EA5"/>
    <w:rsid w:val="00D44695"/>
    <w:rsid w:val="00D45A7B"/>
    <w:rsid w:val="00D53C12"/>
    <w:rsid w:val="00D708D4"/>
    <w:rsid w:val="00D75F92"/>
    <w:rsid w:val="00D80CB2"/>
    <w:rsid w:val="00D850FA"/>
    <w:rsid w:val="00DD2103"/>
    <w:rsid w:val="00DD3786"/>
    <w:rsid w:val="00DE6C29"/>
    <w:rsid w:val="00E13868"/>
    <w:rsid w:val="00E14F50"/>
    <w:rsid w:val="00E8752D"/>
    <w:rsid w:val="00EA08DB"/>
    <w:rsid w:val="00EC2247"/>
    <w:rsid w:val="00ED0AF6"/>
    <w:rsid w:val="00ED47F9"/>
    <w:rsid w:val="00EE40D4"/>
    <w:rsid w:val="00EE681F"/>
    <w:rsid w:val="00EF6778"/>
    <w:rsid w:val="00F16D80"/>
    <w:rsid w:val="00F93198"/>
    <w:rsid w:val="00FB7BE1"/>
    <w:rsid w:val="00FC37EE"/>
    <w:rsid w:val="00FC5B7F"/>
    <w:rsid w:val="00FF051E"/>
    <w:rsid w:val="00FF2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1A755"/>
  <w15:docId w15:val="{80EED6EF-30CA-46BC-8C31-00465B512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695"/>
  </w:style>
  <w:style w:type="paragraph" w:styleId="Heading1">
    <w:name w:val="heading 1"/>
    <w:basedOn w:val="Normal"/>
    <w:next w:val="Normal"/>
    <w:link w:val="Heading1Char"/>
    <w:uiPriority w:val="9"/>
    <w:qFormat/>
    <w:rsid w:val="002779D3"/>
    <w:pPr>
      <w:keepNext/>
      <w:keepLines/>
      <w:spacing w:before="480"/>
      <w:outlineLvl w:val="0"/>
    </w:pPr>
    <w:rPr>
      <w:rFonts w:asciiTheme="majorHAnsi" w:eastAsiaTheme="majorEastAsia" w:hAnsiTheme="majorHAnsi" w:cstheme="majorBidi"/>
      <w:b/>
      <w:bCs/>
      <w:color w:val="000000" w:themeColor="accent1" w:themeShade="BF"/>
      <w:sz w:val="28"/>
      <w:szCs w:val="28"/>
    </w:rPr>
  </w:style>
  <w:style w:type="paragraph" w:styleId="Heading2">
    <w:name w:val="heading 2"/>
    <w:basedOn w:val="Normal"/>
    <w:next w:val="Normal"/>
    <w:link w:val="Heading2Char"/>
    <w:uiPriority w:val="9"/>
    <w:unhideWhenUsed/>
    <w:qFormat/>
    <w:rsid w:val="002779D3"/>
    <w:pPr>
      <w:keepNext/>
      <w:keepLines/>
      <w:spacing w:before="200"/>
      <w:outlineLvl w:val="1"/>
    </w:pPr>
    <w:rPr>
      <w:rFonts w:asciiTheme="majorHAnsi" w:eastAsiaTheme="majorEastAsia" w:hAnsiTheme="majorHAnsi" w:cstheme="majorBidi"/>
      <w:b/>
      <w:bCs/>
      <w:color w:val="000000" w:themeColor="accent1"/>
      <w:sz w:val="26"/>
      <w:szCs w:val="26"/>
    </w:rPr>
  </w:style>
  <w:style w:type="paragraph" w:styleId="Heading3">
    <w:name w:val="heading 3"/>
    <w:basedOn w:val="Normal"/>
    <w:next w:val="Normal"/>
    <w:link w:val="Heading3Char"/>
    <w:uiPriority w:val="9"/>
    <w:unhideWhenUsed/>
    <w:qFormat/>
    <w:rsid w:val="002779D3"/>
    <w:pPr>
      <w:keepNext/>
      <w:keepLines/>
      <w:spacing w:before="200"/>
      <w:outlineLvl w:val="2"/>
    </w:pPr>
    <w:rPr>
      <w:rFonts w:asciiTheme="majorHAnsi" w:eastAsiaTheme="majorEastAsia" w:hAnsiTheme="majorHAnsi" w:cstheme="majorBidi"/>
      <w:b/>
      <w:bCs/>
      <w:color w:val="000000" w:themeColor="accent1"/>
    </w:rPr>
  </w:style>
  <w:style w:type="paragraph" w:styleId="Heading4">
    <w:name w:val="heading 4"/>
    <w:basedOn w:val="Normal"/>
    <w:next w:val="Normal"/>
    <w:link w:val="Heading4Char"/>
    <w:uiPriority w:val="9"/>
    <w:unhideWhenUsed/>
    <w:qFormat/>
    <w:rsid w:val="00F16D80"/>
    <w:pPr>
      <w:keepNext/>
      <w:keepLines/>
      <w:spacing w:before="200"/>
      <w:outlineLvl w:val="3"/>
    </w:pPr>
    <w:rPr>
      <w:rFonts w:asciiTheme="majorHAnsi" w:eastAsiaTheme="majorEastAsia" w:hAnsiTheme="majorHAnsi" w:cstheme="majorBidi"/>
      <w:b/>
      <w:bCs/>
      <w:i/>
      <w:iCs/>
      <w:color w:val="00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44695"/>
    <w:pPr>
      <w:pBdr>
        <w:bottom w:val="single" w:sz="8" w:space="4" w:color="000000" w:themeColor="accent1"/>
      </w:pBdr>
      <w:spacing w:after="300"/>
      <w:contextualSpacing/>
    </w:pPr>
    <w:rPr>
      <w:rFonts w:asciiTheme="majorHAnsi" w:eastAsiaTheme="majorEastAsia" w:hAnsiTheme="majorHAnsi" w:cstheme="majorBidi"/>
      <w:color w:val="BFBFBF" w:themeColor="text2" w:themeShade="BF"/>
      <w:spacing w:val="5"/>
      <w:kern w:val="28"/>
      <w:sz w:val="52"/>
      <w:szCs w:val="52"/>
    </w:rPr>
  </w:style>
  <w:style w:type="character" w:customStyle="1" w:styleId="TitleChar">
    <w:name w:val="Title Char"/>
    <w:basedOn w:val="DefaultParagraphFont"/>
    <w:link w:val="Title"/>
    <w:uiPriority w:val="10"/>
    <w:rsid w:val="00D44695"/>
    <w:rPr>
      <w:rFonts w:asciiTheme="majorHAnsi" w:eastAsiaTheme="majorEastAsia" w:hAnsiTheme="majorHAnsi" w:cstheme="majorBidi"/>
      <w:color w:val="BFBFBF" w:themeColor="text2" w:themeShade="BF"/>
      <w:spacing w:val="5"/>
      <w:kern w:val="28"/>
      <w:sz w:val="52"/>
      <w:szCs w:val="52"/>
    </w:rPr>
  </w:style>
  <w:style w:type="paragraph" w:styleId="Subtitle">
    <w:name w:val="Subtitle"/>
    <w:basedOn w:val="Normal"/>
    <w:next w:val="Normal"/>
    <w:link w:val="SubtitleChar"/>
    <w:uiPriority w:val="11"/>
    <w:qFormat/>
    <w:rsid w:val="00D44695"/>
    <w:pPr>
      <w:numPr>
        <w:ilvl w:val="1"/>
      </w:numPr>
    </w:pPr>
    <w:rPr>
      <w:rFonts w:asciiTheme="majorHAnsi" w:eastAsiaTheme="majorEastAsia" w:hAnsiTheme="majorHAnsi" w:cstheme="majorBidi"/>
      <w:i/>
      <w:iCs/>
      <w:color w:val="000000" w:themeColor="accent1"/>
      <w:spacing w:val="15"/>
      <w:sz w:val="24"/>
      <w:szCs w:val="24"/>
    </w:rPr>
  </w:style>
  <w:style w:type="character" w:customStyle="1" w:styleId="SubtitleChar">
    <w:name w:val="Subtitle Char"/>
    <w:basedOn w:val="DefaultParagraphFont"/>
    <w:link w:val="Subtitle"/>
    <w:uiPriority w:val="11"/>
    <w:rsid w:val="00D44695"/>
    <w:rPr>
      <w:rFonts w:asciiTheme="majorHAnsi" w:eastAsiaTheme="majorEastAsia" w:hAnsiTheme="majorHAnsi" w:cstheme="majorBidi"/>
      <w:i/>
      <w:iCs/>
      <w:color w:val="000000" w:themeColor="accent1"/>
      <w:spacing w:val="15"/>
      <w:sz w:val="24"/>
      <w:szCs w:val="24"/>
    </w:rPr>
  </w:style>
  <w:style w:type="character" w:customStyle="1" w:styleId="Heading1Char">
    <w:name w:val="Heading 1 Char"/>
    <w:basedOn w:val="DefaultParagraphFont"/>
    <w:link w:val="Heading1"/>
    <w:uiPriority w:val="9"/>
    <w:rsid w:val="002779D3"/>
    <w:rPr>
      <w:rFonts w:asciiTheme="majorHAnsi" w:eastAsiaTheme="majorEastAsia" w:hAnsiTheme="majorHAnsi" w:cstheme="majorBidi"/>
      <w:b/>
      <w:bCs/>
      <w:color w:val="000000" w:themeColor="accent1" w:themeShade="BF"/>
      <w:sz w:val="28"/>
      <w:szCs w:val="28"/>
    </w:rPr>
  </w:style>
  <w:style w:type="character" w:customStyle="1" w:styleId="Heading2Char">
    <w:name w:val="Heading 2 Char"/>
    <w:basedOn w:val="DefaultParagraphFont"/>
    <w:link w:val="Heading2"/>
    <w:uiPriority w:val="9"/>
    <w:rsid w:val="002779D3"/>
    <w:rPr>
      <w:rFonts w:asciiTheme="majorHAnsi" w:eastAsiaTheme="majorEastAsia" w:hAnsiTheme="majorHAnsi" w:cstheme="majorBidi"/>
      <w:b/>
      <w:bCs/>
      <w:color w:val="000000" w:themeColor="accent1"/>
      <w:sz w:val="26"/>
      <w:szCs w:val="26"/>
    </w:rPr>
  </w:style>
  <w:style w:type="character" w:customStyle="1" w:styleId="Heading3Char">
    <w:name w:val="Heading 3 Char"/>
    <w:basedOn w:val="DefaultParagraphFont"/>
    <w:link w:val="Heading3"/>
    <w:uiPriority w:val="9"/>
    <w:rsid w:val="002779D3"/>
    <w:rPr>
      <w:rFonts w:asciiTheme="majorHAnsi" w:eastAsiaTheme="majorEastAsia" w:hAnsiTheme="majorHAnsi" w:cstheme="majorBidi"/>
      <w:b/>
      <w:bCs/>
      <w:color w:val="000000" w:themeColor="accent1"/>
    </w:rPr>
  </w:style>
  <w:style w:type="paragraph" w:styleId="ListParagraph">
    <w:name w:val="List Paragraph"/>
    <w:basedOn w:val="Normal"/>
    <w:uiPriority w:val="34"/>
    <w:qFormat/>
    <w:rsid w:val="002F5844"/>
    <w:pPr>
      <w:ind w:left="720"/>
      <w:contextualSpacing/>
    </w:pPr>
  </w:style>
  <w:style w:type="character" w:customStyle="1" w:styleId="Heading4Char">
    <w:name w:val="Heading 4 Char"/>
    <w:basedOn w:val="DefaultParagraphFont"/>
    <w:link w:val="Heading4"/>
    <w:uiPriority w:val="9"/>
    <w:rsid w:val="00F16D80"/>
    <w:rPr>
      <w:rFonts w:asciiTheme="majorHAnsi" w:eastAsiaTheme="majorEastAsia" w:hAnsiTheme="majorHAnsi" w:cstheme="majorBidi"/>
      <w:b/>
      <w:bCs/>
      <w:i/>
      <w:iCs/>
      <w:color w:val="000000" w:themeColor="accent1"/>
    </w:rPr>
  </w:style>
  <w:style w:type="character" w:styleId="PlaceholderText">
    <w:name w:val="Placeholder Text"/>
    <w:basedOn w:val="DefaultParagraphFont"/>
    <w:uiPriority w:val="99"/>
    <w:semiHidden/>
    <w:rsid w:val="00545C00"/>
    <w:rPr>
      <w:color w:val="808080"/>
    </w:rPr>
  </w:style>
  <w:style w:type="paragraph" w:styleId="BalloonText">
    <w:name w:val="Balloon Text"/>
    <w:basedOn w:val="Normal"/>
    <w:link w:val="BalloonTextChar"/>
    <w:uiPriority w:val="99"/>
    <w:semiHidden/>
    <w:unhideWhenUsed/>
    <w:rsid w:val="00545C00"/>
    <w:rPr>
      <w:rFonts w:ascii="Tahoma" w:hAnsi="Tahoma" w:cs="Tahoma"/>
      <w:sz w:val="16"/>
      <w:szCs w:val="16"/>
    </w:rPr>
  </w:style>
  <w:style w:type="character" w:customStyle="1" w:styleId="BalloonTextChar">
    <w:name w:val="Balloon Text Char"/>
    <w:basedOn w:val="DefaultParagraphFont"/>
    <w:link w:val="BalloonText"/>
    <w:uiPriority w:val="99"/>
    <w:semiHidden/>
    <w:rsid w:val="00545C00"/>
    <w:rPr>
      <w:rFonts w:ascii="Tahoma" w:hAnsi="Tahoma" w:cs="Tahoma"/>
      <w:sz w:val="16"/>
      <w:szCs w:val="16"/>
    </w:rPr>
  </w:style>
  <w:style w:type="table" w:styleId="TableGrid">
    <w:name w:val="Table Grid"/>
    <w:basedOn w:val="TableNormal"/>
    <w:uiPriority w:val="59"/>
    <w:rsid w:val="002B1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4EF0"/>
    <w:pPr>
      <w:tabs>
        <w:tab w:val="center" w:pos="4680"/>
        <w:tab w:val="right" w:pos="9360"/>
      </w:tabs>
    </w:pPr>
  </w:style>
  <w:style w:type="character" w:customStyle="1" w:styleId="HeaderChar">
    <w:name w:val="Header Char"/>
    <w:basedOn w:val="DefaultParagraphFont"/>
    <w:link w:val="Header"/>
    <w:uiPriority w:val="99"/>
    <w:rsid w:val="00984EF0"/>
  </w:style>
  <w:style w:type="paragraph" w:styleId="Footer">
    <w:name w:val="footer"/>
    <w:basedOn w:val="Normal"/>
    <w:link w:val="FooterChar"/>
    <w:uiPriority w:val="99"/>
    <w:unhideWhenUsed/>
    <w:rsid w:val="00984EF0"/>
    <w:pPr>
      <w:tabs>
        <w:tab w:val="center" w:pos="4680"/>
        <w:tab w:val="right" w:pos="9360"/>
      </w:tabs>
    </w:pPr>
  </w:style>
  <w:style w:type="character" w:customStyle="1" w:styleId="FooterChar">
    <w:name w:val="Footer Char"/>
    <w:basedOn w:val="DefaultParagraphFont"/>
    <w:link w:val="Footer"/>
    <w:uiPriority w:val="99"/>
    <w:rsid w:val="00984EF0"/>
  </w:style>
  <w:style w:type="character" w:styleId="Emphasis">
    <w:name w:val="Emphasis"/>
    <w:basedOn w:val="DefaultParagraphFont"/>
    <w:uiPriority w:val="20"/>
    <w:qFormat/>
    <w:rsid w:val="00166303"/>
    <w:rPr>
      <w:i/>
      <w:iCs/>
    </w:rPr>
  </w:style>
  <w:style w:type="character" w:styleId="IntenseEmphasis">
    <w:name w:val="Intense Emphasis"/>
    <w:basedOn w:val="DefaultParagraphFont"/>
    <w:uiPriority w:val="21"/>
    <w:qFormat/>
    <w:rsid w:val="00EF6778"/>
    <w:rPr>
      <w:b/>
      <w:bCs/>
      <w:i/>
      <w:iCs/>
      <w:color w:val="000000" w:themeColor="accent1"/>
    </w:rPr>
  </w:style>
  <w:style w:type="character" w:styleId="SubtleEmphasis">
    <w:name w:val="Subtle Emphasis"/>
    <w:basedOn w:val="DefaultParagraphFont"/>
    <w:uiPriority w:val="19"/>
    <w:qFormat/>
    <w:rsid w:val="00030239"/>
    <w:rPr>
      <w:i/>
      <w:iCs/>
      <w:color w:val="FFFFFF" w:themeColor="text1" w:themeTint="7F"/>
    </w:rPr>
  </w:style>
  <w:style w:type="paragraph" w:styleId="Caption">
    <w:name w:val="caption"/>
    <w:basedOn w:val="Normal"/>
    <w:next w:val="Normal"/>
    <w:uiPriority w:val="35"/>
    <w:unhideWhenUsed/>
    <w:qFormat/>
    <w:rsid w:val="00DD3786"/>
    <w:pPr>
      <w:spacing w:after="200"/>
    </w:pPr>
    <w:rPr>
      <w:b/>
      <w:bCs/>
      <w:color w:val="000000"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850486">
      <w:bodyDiv w:val="1"/>
      <w:marLeft w:val="0"/>
      <w:marRight w:val="0"/>
      <w:marTop w:val="0"/>
      <w:marBottom w:val="0"/>
      <w:divBdr>
        <w:top w:val="none" w:sz="0" w:space="0" w:color="auto"/>
        <w:left w:val="none" w:sz="0" w:space="0" w:color="auto"/>
        <w:bottom w:val="none" w:sz="0" w:space="0" w:color="auto"/>
        <w:right w:val="none" w:sz="0" w:space="0" w:color="auto"/>
      </w:divBdr>
    </w:div>
    <w:div w:id="1025710305">
      <w:bodyDiv w:val="1"/>
      <w:marLeft w:val="0"/>
      <w:marRight w:val="0"/>
      <w:marTop w:val="0"/>
      <w:marBottom w:val="0"/>
      <w:divBdr>
        <w:top w:val="none" w:sz="0" w:space="0" w:color="auto"/>
        <w:left w:val="none" w:sz="0" w:space="0" w:color="auto"/>
        <w:bottom w:val="none" w:sz="0" w:space="0" w:color="auto"/>
        <w:right w:val="none" w:sz="0" w:space="0" w:color="auto"/>
      </w:divBdr>
    </w:div>
    <w:div w:id="195555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9"/>
        <w:category>
          <w:name w:val="General"/>
          <w:gallery w:val="placeholder"/>
        </w:category>
        <w:types>
          <w:type w:val="bbPlcHdr"/>
        </w:types>
        <w:behaviors>
          <w:behavior w:val="content"/>
        </w:behaviors>
        <w:guid w:val="{EAB1894D-BC22-4F43-9E29-04313E0AD0B3}"/>
      </w:docPartPr>
      <w:docPartBody>
        <w:p w:rsidR="0071698E" w:rsidRDefault="00700464" w:rsidP="00700464">
          <w:pPr>
            <w:pStyle w:val="DefaultPlaceholder1082065159"/>
          </w:pPr>
          <w:r w:rsidRPr="00994DE1">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CA618917-6D6B-484B-90E6-5F5883DE8DE6}"/>
      </w:docPartPr>
      <w:docPartBody>
        <w:p w:rsidR="0071698E" w:rsidRDefault="00700464" w:rsidP="00700464">
          <w:pPr>
            <w:pStyle w:val="DefaultPlaceholder1082065158"/>
          </w:pPr>
          <w:r w:rsidRPr="00994DE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927"/>
    <w:rsid w:val="00700464"/>
    <w:rsid w:val="0071698E"/>
    <w:rsid w:val="00742AB3"/>
    <w:rsid w:val="009A7927"/>
    <w:rsid w:val="00EC3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0464"/>
    <w:rPr>
      <w:color w:val="808080"/>
    </w:rPr>
  </w:style>
  <w:style w:type="paragraph" w:customStyle="1" w:styleId="38B9805C60204A0EBB1DA2C23D346E3F">
    <w:name w:val="38B9805C60204A0EBB1DA2C23D346E3F"/>
    <w:rsid w:val="00700464"/>
    <w:pPr>
      <w:spacing w:after="160" w:line="259" w:lineRule="auto"/>
    </w:pPr>
  </w:style>
  <w:style w:type="paragraph" w:customStyle="1" w:styleId="B9F1FD6AD2C64A65B8996E658DC81FDE">
    <w:name w:val="B9F1FD6AD2C64A65B8996E658DC81FDE"/>
    <w:rsid w:val="00700464"/>
    <w:pPr>
      <w:spacing w:after="160" w:line="259" w:lineRule="auto"/>
    </w:pPr>
  </w:style>
  <w:style w:type="paragraph" w:customStyle="1" w:styleId="DefaultPlaceholder1082065158">
    <w:name w:val="DefaultPlaceholder_1082065158"/>
    <w:rsid w:val="00700464"/>
    <w:pPr>
      <w:spacing w:after="0" w:line="240" w:lineRule="auto"/>
    </w:pPr>
    <w:rPr>
      <w:rFonts w:eastAsiaTheme="minorHAnsi"/>
    </w:rPr>
  </w:style>
  <w:style w:type="paragraph" w:customStyle="1" w:styleId="DefaultPlaceholder1082065159">
    <w:name w:val="DefaultPlaceholder_1082065159"/>
    <w:rsid w:val="00700464"/>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Teresa's Preference">
      <a:dk1>
        <a:srgbClr val="FFFFFF"/>
      </a:dk1>
      <a:lt1>
        <a:srgbClr val="FFFFFF"/>
      </a:lt1>
      <a:dk2>
        <a:srgbClr val="FFFFFF"/>
      </a:dk2>
      <a:lt2>
        <a:srgbClr val="FFFFFF"/>
      </a:lt2>
      <a:accent1>
        <a:srgbClr val="000000"/>
      </a:accent1>
      <a:accent2>
        <a:srgbClr val="000000"/>
      </a:accent2>
      <a:accent3>
        <a:srgbClr val="000000"/>
      </a:accent3>
      <a:accent4>
        <a:srgbClr val="000000"/>
      </a:accent4>
      <a:accent5>
        <a:srgbClr val="000000"/>
      </a:accent5>
      <a:accent6>
        <a:srgbClr val="000000"/>
      </a:accent6>
      <a:hlink>
        <a:srgbClr val="000000"/>
      </a:hlink>
      <a:folHlink>
        <a:srgbClr val="548DD4"/>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26EBD-8E31-4BFD-B9E0-56BF4E927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Colorado Community College System</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Murphy-Ashworth, Teresa</dc:creator>
  <cp:lastModifiedBy>York, Karen</cp:lastModifiedBy>
  <cp:revision>3</cp:revision>
  <cp:lastPrinted>2019-08-02T18:51:00Z</cp:lastPrinted>
  <dcterms:created xsi:type="dcterms:W3CDTF">2019-08-02T18:43:00Z</dcterms:created>
  <dcterms:modified xsi:type="dcterms:W3CDTF">2019-08-02T18:51:00Z</dcterms:modified>
</cp:coreProperties>
</file>