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4CB0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>Faculty Senate Agenda</w:t>
      </w:r>
      <w:r>
        <w:rPr>
          <w:rStyle w:val="eop"/>
          <w:sz w:val="32"/>
          <w:szCs w:val="32"/>
        </w:rPr>
        <w:t> </w:t>
      </w:r>
    </w:p>
    <w:p w14:paraId="17F1390F" w14:textId="77777777" w:rsidR="00536E29" w:rsidRDefault="00755520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10/19/2021</w:t>
      </w:r>
      <w:r w:rsidR="00536E29">
        <w:rPr>
          <w:rStyle w:val="normaltextrun"/>
          <w:rFonts w:eastAsiaTheme="majorEastAsia"/>
          <w:sz w:val="22"/>
          <w:szCs w:val="22"/>
        </w:rPr>
        <w:t>, 3:45pm</w:t>
      </w:r>
    </w:p>
    <w:p w14:paraId="6E7BEAA2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38AA0D" w14:textId="77777777" w:rsidR="00B5048F" w:rsidRDefault="00B5048F" w:rsidP="00B5048F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14:paraId="63E4A9CD" w14:textId="77777777" w:rsidR="00B5048F" w:rsidRDefault="00B5048F" w:rsidP="00B5048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DC8DA65" w14:textId="77777777" w:rsidR="00B5048F" w:rsidRDefault="00B5048F" w:rsidP="00B5048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>
        <w:rPr>
          <w:rStyle w:val="eop"/>
          <w:sz w:val="22"/>
          <w:szCs w:val="22"/>
        </w:rPr>
        <w:t> </w:t>
      </w:r>
    </w:p>
    <w:p w14:paraId="10F9BF0A" w14:textId="77777777" w:rsidR="00B5048F" w:rsidRDefault="00B5048F" w:rsidP="00B5048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Heather Duncan - MAT</w:t>
      </w:r>
      <w:r>
        <w:rPr>
          <w:rStyle w:val="eop"/>
          <w:sz w:val="22"/>
          <w:szCs w:val="22"/>
        </w:rPr>
        <w:t> </w:t>
      </w:r>
    </w:p>
    <w:p w14:paraId="10B64A6E" w14:textId="77777777" w:rsidR="00B5048F" w:rsidRDefault="00B5048F" w:rsidP="00B5048F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Julie Schneider- CSC, CIS, CWB, CNG</w:t>
      </w:r>
      <w:r>
        <w:rPr>
          <w:rStyle w:val="eop"/>
          <w:sz w:val="22"/>
          <w:szCs w:val="22"/>
        </w:rPr>
        <w:t> </w:t>
      </w:r>
    </w:p>
    <w:p w14:paraId="37CCAC4A" w14:textId="77777777" w:rsidR="00B5048F" w:rsidRDefault="00B5048F" w:rsidP="00B5048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Carol Martin - ECE, ECO, EDU, HUM, PHI </w:t>
      </w:r>
      <w:r>
        <w:rPr>
          <w:rStyle w:val="eop"/>
          <w:sz w:val="22"/>
          <w:szCs w:val="22"/>
        </w:rPr>
        <w:t> </w:t>
      </w:r>
    </w:p>
    <w:p w14:paraId="14CF97CD" w14:textId="77777777" w:rsidR="00B5048F" w:rsidRDefault="00B5048F" w:rsidP="00B5048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14:paraId="069B0D07" w14:textId="77777777" w:rsidR="00B5048F" w:rsidRDefault="00B5048F" w:rsidP="00B5048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Janet Tarase (Vice President) - ACC, BUS, MAN, MAR, CAR, EIC, HVA, PLU, SBM, REE</w:t>
      </w:r>
      <w:r>
        <w:rPr>
          <w:rStyle w:val="eop"/>
          <w:sz w:val="22"/>
          <w:szCs w:val="22"/>
        </w:rPr>
        <w:t> </w:t>
      </w:r>
    </w:p>
    <w:p w14:paraId="4CB76719" w14:textId="77777777" w:rsidR="00B5048F" w:rsidRDefault="00B5048F" w:rsidP="00B5048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14:paraId="05BD6CFA" w14:textId="77777777" w:rsidR="00B5048F" w:rsidRPr="00B5048F" w:rsidRDefault="00B5048F" w:rsidP="00B5048F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Leah Rogin-Roper - CCR, ENG, LIT</w:t>
      </w:r>
      <w:r>
        <w:rPr>
          <w:rStyle w:val="eop"/>
          <w:sz w:val="22"/>
          <w:szCs w:val="22"/>
        </w:rPr>
        <w:t> </w:t>
      </w:r>
    </w:p>
    <w:p w14:paraId="4F6584BE" w14:textId="77777777" w:rsidR="00B5048F" w:rsidRDefault="00B5048F" w:rsidP="00B5048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4AAF5BCA" w14:textId="77777777" w:rsidR="00B5048F" w:rsidRDefault="00B5048F" w:rsidP="00B5048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not present:</w:t>
      </w:r>
      <w:r>
        <w:rPr>
          <w:rStyle w:val="eop"/>
          <w:sz w:val="22"/>
          <w:szCs w:val="22"/>
        </w:rPr>
        <w:t> </w:t>
      </w:r>
    </w:p>
    <w:p w14:paraId="40E22ADA" w14:textId="77777777" w:rsidR="00221AB4" w:rsidRPr="00221AB4" w:rsidRDefault="00B5048F" w:rsidP="00221AB4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  <w:r w:rsidR="00221AB4" w:rsidRPr="00221AB4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="00221AB4" w:rsidRPr="00221AB4">
        <w:rPr>
          <w:rStyle w:val="eop"/>
          <w:sz w:val="22"/>
          <w:szCs w:val="22"/>
        </w:rPr>
        <w:t> </w:t>
      </w:r>
    </w:p>
    <w:p w14:paraId="3183C9BD" w14:textId="77777777" w:rsidR="00221AB4" w:rsidRPr="00221AB4" w:rsidRDefault="00221AB4" w:rsidP="00221AB4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14:paraId="672A6659" w14:textId="77777777" w:rsidR="00B5048F" w:rsidRDefault="00B5048F" w:rsidP="00B5048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62E5BF94" w14:textId="77777777" w:rsidR="00B5048F" w:rsidRDefault="00B5048F" w:rsidP="00B5048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Visitors:</w:t>
      </w:r>
      <w:r>
        <w:rPr>
          <w:rStyle w:val="eop"/>
          <w:sz w:val="22"/>
          <w:szCs w:val="22"/>
        </w:rPr>
        <w:t> </w:t>
      </w:r>
    </w:p>
    <w:p w14:paraId="38FF3ABB" w14:textId="77777777" w:rsidR="00B5048F" w:rsidRPr="00B5048F" w:rsidRDefault="00B5048F" w:rsidP="00B5048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B5048F">
        <w:rPr>
          <w:rStyle w:val="normaltextrun"/>
          <w:rFonts w:eastAsiaTheme="majorEastAsia"/>
          <w:sz w:val="22"/>
          <w:szCs w:val="22"/>
        </w:rPr>
        <w:t xml:space="preserve">Meredith </w:t>
      </w:r>
      <w:proofErr w:type="spellStart"/>
      <w:r w:rsidRPr="00B5048F">
        <w:rPr>
          <w:rStyle w:val="normaltextrun"/>
          <w:rFonts w:eastAsiaTheme="majorEastAsia"/>
          <w:sz w:val="22"/>
          <w:szCs w:val="22"/>
        </w:rPr>
        <w:t>Hibit</w:t>
      </w:r>
      <w:proofErr w:type="spellEnd"/>
      <w:r w:rsidRPr="00B5048F">
        <w:rPr>
          <w:rStyle w:val="normaltextrun"/>
          <w:rFonts w:eastAsiaTheme="majorEastAsia"/>
          <w:sz w:val="22"/>
          <w:szCs w:val="22"/>
        </w:rPr>
        <w:t xml:space="preserve"> for Derek Lan- ANT, ASL, GEO/GIS, HIS, JPN, SPA</w:t>
      </w:r>
      <w:r w:rsidRPr="00B5048F">
        <w:rPr>
          <w:rStyle w:val="eop"/>
          <w:sz w:val="22"/>
          <w:szCs w:val="22"/>
        </w:rPr>
        <w:t> </w:t>
      </w:r>
    </w:p>
    <w:p w14:paraId="0A37501D" w14:textId="77777777" w:rsidR="00536E29" w:rsidRDefault="00536E29" w:rsidP="00536E29"/>
    <w:p w14:paraId="7217BD15" w14:textId="77777777" w:rsidR="00F830EF" w:rsidRDefault="00F830EF" w:rsidP="00F830EF">
      <w:pPr>
        <w:pStyle w:val="ListParagraph"/>
        <w:numPr>
          <w:ilvl w:val="0"/>
          <w:numId w:val="16"/>
        </w:numPr>
      </w:pPr>
      <w:r>
        <w:t>Updates</w:t>
      </w:r>
    </w:p>
    <w:p w14:paraId="19561C8E" w14:textId="60C5CAF1" w:rsidR="00BF0554" w:rsidRDefault="29B0C930" w:rsidP="00BF0554">
      <w:pPr>
        <w:pStyle w:val="ListParagraph"/>
        <w:numPr>
          <w:ilvl w:val="1"/>
          <w:numId w:val="16"/>
        </w:numPr>
      </w:pPr>
      <w:r>
        <w:t xml:space="preserve">Provide feedback about Covid-19 protocols using the form </w:t>
      </w:r>
      <w:r w:rsidR="2FAEC9C5" w:rsidRPr="2E6A1C52">
        <w:t xml:space="preserve">Chelsea </w:t>
      </w:r>
      <w:r>
        <w:t xml:space="preserve">emailed out to all faculty and instructors: </w:t>
      </w:r>
      <w:hyperlink r:id="rId8">
        <w:r w:rsidRPr="2E6A1C52">
          <w:rPr>
            <w:rStyle w:val="Hyperlink"/>
          </w:rPr>
          <w:t>https://forms.office.com/Pages/ResponsePage.aspx?id=DQSIkWdsW0yxEjajBLZtrQAAAAAAAAAAAAYAAL63XsFURVRJNkRZVDhZNjAxNzBXODFLRTdZSkdWQi4u</w:t>
        </w:r>
      </w:hyperlink>
      <w:r>
        <w:t xml:space="preserve"> </w:t>
      </w:r>
    </w:p>
    <w:p w14:paraId="76FCF1AA" w14:textId="73815DA5" w:rsidR="00B5048F" w:rsidRDefault="0AEECF57" w:rsidP="00B5048F">
      <w:pPr>
        <w:pStyle w:val="ListParagraph"/>
        <w:ind w:left="1440"/>
      </w:pPr>
      <w:r>
        <w:t xml:space="preserve">The feedback form is still available to fill out.  Chelsea will send a compilation of anonymous </w:t>
      </w:r>
      <w:r w:rsidR="6E586FA0">
        <w:t xml:space="preserve">responses </w:t>
      </w:r>
      <w:r>
        <w:t>to all faculty and adjuncts</w:t>
      </w:r>
      <w:r w:rsidR="7358233E">
        <w:t>,</w:t>
      </w:r>
      <w:r w:rsidR="4048FEA2">
        <w:t xml:space="preserve"> in addition to </w:t>
      </w:r>
      <w:r w:rsidR="211AD7DF">
        <w:t xml:space="preserve">including </w:t>
      </w:r>
      <w:r w:rsidR="4048FEA2">
        <w:t>the link again.</w:t>
      </w:r>
      <w:r w:rsidR="79FFCC60">
        <w:t xml:space="preserve">  Additionally, a link </w:t>
      </w:r>
      <w:r w:rsidR="24864A59">
        <w:t xml:space="preserve">for faculty </w:t>
      </w:r>
      <w:r w:rsidR="79FFCC60">
        <w:t xml:space="preserve">to provide </w:t>
      </w:r>
      <w:r w:rsidR="61555AE4">
        <w:t xml:space="preserve">general </w:t>
      </w:r>
      <w:r w:rsidR="79FFCC60">
        <w:t xml:space="preserve">feedback </w:t>
      </w:r>
      <w:r w:rsidR="397D9B20">
        <w:t>to the Senate</w:t>
      </w:r>
      <w:r w:rsidR="79FFCC60">
        <w:t xml:space="preserve"> will be created on the Senate web page. </w:t>
      </w:r>
    </w:p>
    <w:p w14:paraId="075CF18B" w14:textId="5745F1FA" w:rsidR="003A410B" w:rsidRDefault="0E291791" w:rsidP="00BF0554">
      <w:pPr>
        <w:pStyle w:val="ListParagraph"/>
        <w:numPr>
          <w:ilvl w:val="1"/>
          <w:numId w:val="16"/>
        </w:numPr>
      </w:pPr>
      <w:r>
        <w:t>Performance Planning</w:t>
      </w:r>
      <w:r w:rsidR="0AEECF57">
        <w:t xml:space="preserve"> – Deans replied with an email answering questions asked.  We </w:t>
      </w:r>
      <w:r w:rsidR="3953030E">
        <w:t>may</w:t>
      </w:r>
      <w:r w:rsidR="0AEECF57">
        <w:t xml:space="preserve"> schedule to meet with them next semester.  </w:t>
      </w:r>
    </w:p>
    <w:p w14:paraId="3FF04DB5" w14:textId="76A6E2D2" w:rsidR="003A410B" w:rsidRDefault="0E291791" w:rsidP="00BF0554">
      <w:pPr>
        <w:pStyle w:val="ListParagraph"/>
        <w:numPr>
          <w:ilvl w:val="1"/>
          <w:numId w:val="16"/>
        </w:numPr>
      </w:pPr>
      <w:r>
        <w:t>Student Feedback</w:t>
      </w:r>
      <w:r w:rsidR="0AEECF57">
        <w:t>/</w:t>
      </w:r>
      <w:r w:rsidR="413AE37C">
        <w:t xml:space="preserve">Student Government </w:t>
      </w:r>
      <w:r w:rsidR="0AEECF57">
        <w:t>has requested that SOIs happen earlier in the semester so that instructors have time to make changes in the class</w:t>
      </w:r>
    </w:p>
    <w:p w14:paraId="7D1094A0" w14:textId="77777777" w:rsidR="00BF0554" w:rsidRDefault="29B0C930" w:rsidP="00BF0554">
      <w:pPr>
        <w:pStyle w:val="ListParagraph"/>
        <w:numPr>
          <w:ilvl w:val="1"/>
          <w:numId w:val="16"/>
        </w:numPr>
      </w:pPr>
      <w:r>
        <w:t>Dr Haney and Bryan Bryant at next meeting</w:t>
      </w:r>
      <w:r w:rsidR="7BF70C1F">
        <w:t>,</w:t>
      </w:r>
      <w:r>
        <w:t xml:space="preserve"> Nov 2</w:t>
      </w:r>
    </w:p>
    <w:p w14:paraId="7FB3369E" w14:textId="77777777" w:rsidR="00BF0554" w:rsidRDefault="29B0C930" w:rsidP="00BF0554">
      <w:pPr>
        <w:pStyle w:val="ListParagraph"/>
        <w:numPr>
          <w:ilvl w:val="1"/>
          <w:numId w:val="16"/>
        </w:numPr>
      </w:pPr>
      <w:r>
        <w:t>Dr Haney and Dr Clark at meeting on Nov 1</w:t>
      </w:r>
      <w:r w:rsidR="7BF70C1F">
        <w:t>6</w:t>
      </w:r>
    </w:p>
    <w:p w14:paraId="5DAB6C7B" w14:textId="77777777" w:rsidR="00755520" w:rsidRDefault="00755520" w:rsidP="00ED7442"/>
    <w:p w14:paraId="1546460B" w14:textId="77777777" w:rsidR="00755520" w:rsidRDefault="00755520" w:rsidP="00F830EF">
      <w:pPr>
        <w:pStyle w:val="ListParagraph"/>
        <w:numPr>
          <w:ilvl w:val="0"/>
          <w:numId w:val="16"/>
        </w:numPr>
      </w:pPr>
      <w:bookmarkStart w:id="1" w:name="_Hlk84946530"/>
      <w:r>
        <w:t>Kevin Stiffler, Virtual Student Union</w:t>
      </w:r>
    </w:p>
    <w:p w14:paraId="71045CB9" w14:textId="77777777" w:rsidR="00221AB4" w:rsidRDefault="4048FEA2" w:rsidP="00221AB4">
      <w:pPr>
        <w:pStyle w:val="ListParagraph"/>
        <w:numPr>
          <w:ilvl w:val="1"/>
          <w:numId w:val="16"/>
        </w:numPr>
      </w:pPr>
      <w:r>
        <w:t>All students are auto enrolled in the VSU when classes begin</w:t>
      </w:r>
    </w:p>
    <w:p w14:paraId="629430F5" w14:textId="22DF19A0" w:rsidR="00221AB4" w:rsidRDefault="4048FEA2" w:rsidP="00C80CD7">
      <w:pPr>
        <w:pStyle w:val="ListParagraph"/>
        <w:numPr>
          <w:ilvl w:val="1"/>
          <w:numId w:val="16"/>
        </w:numPr>
      </w:pPr>
      <w:r>
        <w:t xml:space="preserve">Students get </w:t>
      </w:r>
      <w:r w:rsidR="0C56EDCE">
        <w:t xml:space="preserve">weekly </w:t>
      </w:r>
      <w:r>
        <w:t xml:space="preserve">announcements alerts through the </w:t>
      </w:r>
      <w:r w:rsidR="0C56EDCE">
        <w:t xml:space="preserve">D2L </w:t>
      </w:r>
      <w:r>
        <w:t>app from the VSU; keeps students up to date on events on campus, etc. when they may not necessarily be checking their emails</w:t>
      </w:r>
      <w:r w:rsidR="0C56EDCE">
        <w:t>.  We can email eLearning if we want events marketing in the VSU or there is a box to check on the marketing form if you want your event pushed out to the VSU</w:t>
      </w:r>
    </w:p>
    <w:p w14:paraId="664E1E68" w14:textId="77777777" w:rsidR="00221AB4" w:rsidRDefault="4048FEA2" w:rsidP="00221AB4">
      <w:pPr>
        <w:pStyle w:val="ListParagraph"/>
        <w:numPr>
          <w:ilvl w:val="1"/>
          <w:numId w:val="16"/>
        </w:numPr>
      </w:pPr>
      <w:r>
        <w:t xml:space="preserve">Discussions for students to engage and connect with other students or ask for help. </w:t>
      </w:r>
    </w:p>
    <w:p w14:paraId="14E189B1" w14:textId="77777777" w:rsidR="00C80CD7" w:rsidRDefault="0C56EDCE" w:rsidP="00221AB4">
      <w:pPr>
        <w:pStyle w:val="ListParagraph"/>
        <w:numPr>
          <w:ilvl w:val="1"/>
          <w:numId w:val="16"/>
        </w:numPr>
      </w:pPr>
      <w:r>
        <w:t xml:space="preserve">We can register ourselves in the VSU by clicking on the </w:t>
      </w:r>
      <w:proofErr w:type="spellStart"/>
      <w:r>
        <w:t>Self</w:t>
      </w:r>
      <w:proofErr w:type="spellEnd"/>
      <w:r>
        <w:t xml:space="preserve"> Registration link at the top of the D2L homepage.  Once we are in Self Registration, select Virtual Student Union </w:t>
      </w:r>
      <w:r>
        <w:lastRenderedPageBreak/>
        <w:t xml:space="preserve">and Register/Submit/Finish.  This needs to be done each semester you want to be enrolled in the VSU. </w:t>
      </w:r>
    </w:p>
    <w:p w14:paraId="02EB378F" w14:textId="77777777" w:rsidR="003A410B" w:rsidRDefault="003A410B" w:rsidP="003A410B"/>
    <w:p w14:paraId="041DDE92" w14:textId="77777777" w:rsidR="00FB140E" w:rsidRDefault="00FB140E" w:rsidP="00F830EF">
      <w:pPr>
        <w:pStyle w:val="ListParagraph"/>
        <w:numPr>
          <w:ilvl w:val="0"/>
          <w:numId w:val="16"/>
        </w:numPr>
      </w:pPr>
      <w:r>
        <w:t>Virtual Meeting Requests</w:t>
      </w:r>
    </w:p>
    <w:p w14:paraId="4C24A245" w14:textId="77777777" w:rsidR="00C80CD7" w:rsidRDefault="35970F42" w:rsidP="00C80CD7">
      <w:pPr>
        <w:pStyle w:val="ListParagraph"/>
        <w:numPr>
          <w:ilvl w:val="1"/>
          <w:numId w:val="16"/>
        </w:numPr>
      </w:pPr>
      <w:r>
        <w:t>Formal request for virtual meetings has been drafted</w:t>
      </w:r>
    </w:p>
    <w:p w14:paraId="40DF84F7" w14:textId="45E0A836" w:rsidR="005D2068" w:rsidRDefault="35970F42" w:rsidP="00C80CD7">
      <w:pPr>
        <w:pStyle w:val="ListParagraph"/>
        <w:numPr>
          <w:ilvl w:val="1"/>
          <w:numId w:val="16"/>
        </w:numPr>
      </w:pPr>
      <w:r>
        <w:t>Chelsea will send it to Senate members to share with their constituents, review and provide feedback</w:t>
      </w:r>
      <w:r w:rsidR="4D1CDBEE">
        <w:t xml:space="preserve"> before our next meeting</w:t>
      </w:r>
      <w:r>
        <w:t xml:space="preserve"> </w:t>
      </w:r>
    </w:p>
    <w:p w14:paraId="6A05A809" w14:textId="77777777" w:rsidR="00FB140E" w:rsidRDefault="00FB140E" w:rsidP="00FB140E">
      <w:pPr>
        <w:pStyle w:val="ListParagraph"/>
      </w:pPr>
    </w:p>
    <w:p w14:paraId="3FF66D04" w14:textId="77777777" w:rsidR="00BF0554" w:rsidRDefault="00BF0554" w:rsidP="00F830EF">
      <w:pPr>
        <w:pStyle w:val="ListParagraph"/>
        <w:numPr>
          <w:ilvl w:val="0"/>
          <w:numId w:val="16"/>
        </w:numPr>
      </w:pPr>
      <w:r>
        <w:t>Mass Communications</w:t>
      </w:r>
    </w:p>
    <w:p w14:paraId="28CCF08A" w14:textId="77777777" w:rsidR="0038106B" w:rsidRDefault="35970F42" w:rsidP="005D2068">
      <w:pPr>
        <w:pStyle w:val="ListParagraph"/>
        <w:numPr>
          <w:ilvl w:val="1"/>
          <w:numId w:val="16"/>
        </w:numPr>
      </w:pPr>
      <w:r>
        <w:t xml:space="preserve">Dr. Clark </w:t>
      </w:r>
      <w:r w:rsidR="79FFCC60">
        <w:t>asked that</w:t>
      </w:r>
      <w:r>
        <w:t xml:space="preserve"> Senate address </w:t>
      </w:r>
      <w:r w:rsidR="76416333">
        <w:t>“</w:t>
      </w:r>
      <w:r>
        <w:t>reply-all</w:t>
      </w:r>
      <w:r w:rsidR="76416333">
        <w:t>”</w:t>
      </w:r>
      <w:r>
        <w:t xml:space="preserve"> issues</w:t>
      </w:r>
      <w:r w:rsidR="79FFCC60">
        <w:t>.</w:t>
      </w:r>
    </w:p>
    <w:p w14:paraId="6DD9C0EE" w14:textId="2D3DC802" w:rsidR="005D2068" w:rsidRDefault="35970F42" w:rsidP="2E6A1C52">
      <w:pPr>
        <w:pStyle w:val="ListParagraph"/>
        <w:numPr>
          <w:ilvl w:val="1"/>
          <w:numId w:val="16"/>
        </w:numPr>
        <w:rPr>
          <w:rFonts w:asciiTheme="minorHAnsi" w:eastAsiaTheme="minorEastAsia" w:hAnsiTheme="minorHAnsi"/>
        </w:rPr>
      </w:pPr>
      <w:r>
        <w:t>Chelsea already addressed the issue by providing the appropriate channel for communication</w:t>
      </w:r>
      <w:r w:rsidR="76416333">
        <w:t xml:space="preserve">.  This will be communicated with Dr. Haney and Dr. Clark </w:t>
      </w:r>
      <w:r>
        <w:t xml:space="preserve">Senate members seem to think that this is not a Senate </w:t>
      </w:r>
      <w:r w:rsidR="356CEEAD">
        <w:t>role</w:t>
      </w:r>
      <w:r w:rsidR="76416333">
        <w:t>; HR should step in if it is a</w:t>
      </w:r>
      <w:r w:rsidR="79FFCC60">
        <w:t>n ongoing</w:t>
      </w:r>
      <w:r w:rsidR="76416333">
        <w:t xml:space="preserve"> problem </w:t>
      </w:r>
    </w:p>
    <w:p w14:paraId="5A39BBE3" w14:textId="77777777" w:rsidR="003A410B" w:rsidRDefault="003A410B" w:rsidP="003A410B">
      <w:pPr>
        <w:pStyle w:val="ListParagraph"/>
        <w:ind w:left="1080"/>
      </w:pPr>
    </w:p>
    <w:p w14:paraId="7F5428DC" w14:textId="77777777" w:rsidR="003A410B" w:rsidRDefault="003A410B" w:rsidP="00F830EF">
      <w:pPr>
        <w:pStyle w:val="ListParagraph"/>
        <w:numPr>
          <w:ilvl w:val="0"/>
          <w:numId w:val="16"/>
        </w:numPr>
      </w:pPr>
      <w:r>
        <w:t>Salary and Workloads</w:t>
      </w:r>
    </w:p>
    <w:p w14:paraId="41E1DC41" w14:textId="77777777" w:rsidR="00DD7A8A" w:rsidRDefault="76416333" w:rsidP="00DD7A8A">
      <w:pPr>
        <w:pStyle w:val="ListParagraph"/>
        <w:numPr>
          <w:ilvl w:val="1"/>
          <w:numId w:val="16"/>
        </w:numPr>
      </w:pPr>
      <w:r>
        <w:t>Data has been requested from the system</w:t>
      </w:r>
    </w:p>
    <w:p w14:paraId="44B50D8C" w14:textId="06B598C9" w:rsidR="0038106B" w:rsidRDefault="6E486FC1" w:rsidP="2E6A1C52">
      <w:pPr>
        <w:pStyle w:val="ListParagraph"/>
        <w:numPr>
          <w:ilvl w:val="1"/>
          <w:numId w:val="16"/>
        </w:numPr>
        <w:rPr>
          <w:rFonts w:asciiTheme="minorHAnsi" w:eastAsiaTheme="minorEastAsia" w:hAnsiTheme="minorHAnsi"/>
        </w:rPr>
      </w:pPr>
      <w:r>
        <w:t>Currentl</w:t>
      </w:r>
      <w:r w:rsidR="089F570B">
        <w:t>y</w:t>
      </w:r>
      <w:r w:rsidR="017EF9C3">
        <w:t xml:space="preserve">, </w:t>
      </w:r>
      <w:r w:rsidR="10FD635C">
        <w:t xml:space="preserve">campus </w:t>
      </w:r>
      <w:r w:rsidR="017EF9C3">
        <w:t>presidents need to receive special permission from Dr. Garcia in order to give raises greater than</w:t>
      </w:r>
      <w:r w:rsidR="47640A98">
        <w:t xml:space="preserve"> those that are standardized </w:t>
      </w:r>
      <w:r w:rsidR="017EF9C3">
        <w:t>across</w:t>
      </w:r>
      <w:r w:rsidR="794C39F0">
        <w:t xml:space="preserve"> the system. </w:t>
      </w:r>
      <w:r w:rsidR="7F653BF2">
        <w:t>Dr. Haney suggested that t</w:t>
      </w:r>
      <w:r w:rsidR="7783C96A">
        <w:t xml:space="preserve">he </w:t>
      </w:r>
      <w:r w:rsidR="50B18BE6">
        <w:t xml:space="preserve">SFAC </w:t>
      </w:r>
      <w:r w:rsidR="46B2234C">
        <w:t xml:space="preserve">Faculty Salary </w:t>
      </w:r>
      <w:r w:rsidR="484884EB">
        <w:t xml:space="preserve">subcommittee </w:t>
      </w:r>
      <w:r w:rsidR="50B18BE6">
        <w:t>consider r</w:t>
      </w:r>
      <w:r w:rsidR="794C39F0">
        <w:t xml:space="preserve">ecommending that presidents be given more flexibility </w:t>
      </w:r>
      <w:r w:rsidR="7C915102">
        <w:t>in addressing salary</w:t>
      </w:r>
      <w:r w:rsidR="4DAF5375">
        <w:t xml:space="preserve"> </w:t>
      </w:r>
      <w:r w:rsidR="794C39F0">
        <w:t>inequities between institutions</w:t>
      </w:r>
      <w:r w:rsidR="41F0D270">
        <w:t>, so that she has the freedom to do so</w:t>
      </w:r>
      <w:r w:rsidR="61CD8B8F">
        <w:t>.</w:t>
      </w:r>
      <w:r w:rsidR="5A481EA2">
        <w:t xml:space="preserve"> Ellie will bring this up at their next meeting.</w:t>
      </w:r>
      <w:r w:rsidR="0F6A18C3">
        <w:t xml:space="preserve">  </w:t>
      </w:r>
    </w:p>
    <w:p w14:paraId="0FBE1D7B" w14:textId="236EBD24" w:rsidR="0038106B" w:rsidRDefault="3CA7559C" w:rsidP="2E6A1C52">
      <w:pPr>
        <w:pStyle w:val="ListParagraph"/>
        <w:numPr>
          <w:ilvl w:val="1"/>
          <w:numId w:val="16"/>
        </w:numPr>
      </w:pPr>
      <w:r>
        <w:t xml:space="preserve">At the Development Day panel session, Dr. Ross indicated that CCCS is working on a </w:t>
      </w:r>
      <w:r w:rsidR="1B08D5BF">
        <w:t xml:space="preserve">comprehensive </w:t>
      </w:r>
      <w:r>
        <w:t xml:space="preserve">salary review that might address </w:t>
      </w:r>
      <w:r w:rsidR="0666C6B8">
        <w:t xml:space="preserve">some of the salary </w:t>
      </w:r>
      <w:r>
        <w:t>i</w:t>
      </w:r>
      <w:r w:rsidR="76416333">
        <w:t>nequities between schools</w:t>
      </w:r>
      <w:r w:rsidR="0A5FF745">
        <w:t>.</w:t>
      </w:r>
      <w:r w:rsidR="7AC7728E">
        <w:t xml:space="preserve">  </w:t>
      </w:r>
    </w:p>
    <w:p w14:paraId="1D752637" w14:textId="19A6C545" w:rsidR="0038106B" w:rsidRDefault="76416333" w:rsidP="2E6A1C52">
      <w:pPr>
        <w:pStyle w:val="ListParagraph"/>
        <w:numPr>
          <w:ilvl w:val="1"/>
          <w:numId w:val="16"/>
        </w:numPr>
      </w:pPr>
      <w:r>
        <w:t xml:space="preserve">How do we argue for a reduced workload if we are still teaching overload </w:t>
      </w:r>
      <w:r w:rsidR="79FFCC60">
        <w:t xml:space="preserve">contracts? Perhaps course releases for high impact practices </w:t>
      </w:r>
      <w:r w:rsidR="42F4B479">
        <w:t xml:space="preserve">and other time-intensive professional development </w:t>
      </w:r>
      <w:r w:rsidR="79FFCC60">
        <w:t>would be a more reasonable request.</w:t>
      </w:r>
      <w:r>
        <w:t xml:space="preserve"> </w:t>
      </w:r>
    </w:p>
    <w:p w14:paraId="06A11B8A" w14:textId="26423DF9" w:rsidR="0038106B" w:rsidRDefault="19AD2427" w:rsidP="2E6A1C52">
      <w:pPr>
        <w:pStyle w:val="ListParagraph"/>
        <w:numPr>
          <w:ilvl w:val="1"/>
          <w:numId w:val="16"/>
        </w:numPr>
      </w:pPr>
      <w:r>
        <w:t xml:space="preserve">A </w:t>
      </w:r>
      <w:r w:rsidR="38018A0A">
        <w:t>CIP a</w:t>
      </w:r>
      <w:r w:rsidR="79FFCC60">
        <w:t xml:space="preserve">ssessment for </w:t>
      </w:r>
      <w:r w:rsidR="23372099">
        <w:t xml:space="preserve">the Department Leadership </w:t>
      </w:r>
      <w:r w:rsidR="2ABA346A">
        <w:t>Plan is</w:t>
      </w:r>
      <w:r w:rsidR="79A13B03">
        <w:t xml:space="preserve"> recommended</w:t>
      </w:r>
    </w:p>
    <w:p w14:paraId="41C8F396" w14:textId="77777777" w:rsidR="00BF0554" w:rsidRDefault="00BF0554" w:rsidP="00BF0554">
      <w:pPr>
        <w:pStyle w:val="ListParagraph"/>
      </w:pPr>
    </w:p>
    <w:bookmarkEnd w:id="1"/>
    <w:p w14:paraId="72A3D3EC" w14:textId="77777777" w:rsidR="00B3411F" w:rsidRDefault="00B3411F" w:rsidP="00B3411F">
      <w:pPr>
        <w:pStyle w:val="ListParagraph"/>
      </w:pPr>
    </w:p>
    <w:p w14:paraId="0D0B940D" w14:textId="77777777" w:rsidR="00B3411F" w:rsidRDefault="00B3411F" w:rsidP="00755520"/>
    <w:sectPr w:rsidR="00B3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36F"/>
    <w:multiLevelType w:val="multilevel"/>
    <w:tmpl w:val="9BCA4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31B2B"/>
    <w:multiLevelType w:val="hybridMultilevel"/>
    <w:tmpl w:val="0B5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DD1"/>
    <w:multiLevelType w:val="multilevel"/>
    <w:tmpl w:val="A790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C08FD"/>
    <w:multiLevelType w:val="hybridMultilevel"/>
    <w:tmpl w:val="F604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CCE"/>
    <w:multiLevelType w:val="multilevel"/>
    <w:tmpl w:val="A62C7A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6F5"/>
    <w:multiLevelType w:val="multilevel"/>
    <w:tmpl w:val="36CCBA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63C7A"/>
    <w:multiLevelType w:val="multilevel"/>
    <w:tmpl w:val="94C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4954ED"/>
    <w:multiLevelType w:val="multilevel"/>
    <w:tmpl w:val="806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801F4"/>
    <w:multiLevelType w:val="multilevel"/>
    <w:tmpl w:val="327643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70C66"/>
    <w:multiLevelType w:val="multilevel"/>
    <w:tmpl w:val="B860D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4582F"/>
    <w:multiLevelType w:val="multilevel"/>
    <w:tmpl w:val="BB984C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D4822"/>
    <w:multiLevelType w:val="multilevel"/>
    <w:tmpl w:val="FCDA04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E2042"/>
    <w:multiLevelType w:val="hybridMultilevel"/>
    <w:tmpl w:val="545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6E3"/>
    <w:multiLevelType w:val="multilevel"/>
    <w:tmpl w:val="D4A42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D1FC7"/>
    <w:multiLevelType w:val="multilevel"/>
    <w:tmpl w:val="A0BCF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B482E"/>
    <w:multiLevelType w:val="hybridMultilevel"/>
    <w:tmpl w:val="8A1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1332"/>
    <w:multiLevelType w:val="multilevel"/>
    <w:tmpl w:val="4586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4"/>
  </w:num>
  <w:num w:numId="13">
    <w:abstractNumId w:val="2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9"/>
    <w:rsid w:val="00005AA1"/>
    <w:rsid w:val="00067342"/>
    <w:rsid w:val="00121680"/>
    <w:rsid w:val="001F6732"/>
    <w:rsid w:val="00221AB4"/>
    <w:rsid w:val="00293B1B"/>
    <w:rsid w:val="0034088E"/>
    <w:rsid w:val="00367EDC"/>
    <w:rsid w:val="0038106B"/>
    <w:rsid w:val="003A410B"/>
    <w:rsid w:val="00467A69"/>
    <w:rsid w:val="004B37EB"/>
    <w:rsid w:val="00536E29"/>
    <w:rsid w:val="005D2068"/>
    <w:rsid w:val="006600D8"/>
    <w:rsid w:val="006C2C2D"/>
    <w:rsid w:val="00755520"/>
    <w:rsid w:val="007A144B"/>
    <w:rsid w:val="007F32FE"/>
    <w:rsid w:val="00907929"/>
    <w:rsid w:val="00B3411F"/>
    <w:rsid w:val="00B5048F"/>
    <w:rsid w:val="00BF0554"/>
    <w:rsid w:val="00C80CD7"/>
    <w:rsid w:val="00CE241B"/>
    <w:rsid w:val="00CF1668"/>
    <w:rsid w:val="00DA38B5"/>
    <w:rsid w:val="00DD7A8A"/>
    <w:rsid w:val="00DE12F7"/>
    <w:rsid w:val="00E309BE"/>
    <w:rsid w:val="00ED7442"/>
    <w:rsid w:val="00F32991"/>
    <w:rsid w:val="00F830EF"/>
    <w:rsid w:val="00FB140E"/>
    <w:rsid w:val="00FB17DE"/>
    <w:rsid w:val="00FBC1C6"/>
    <w:rsid w:val="017EF9C3"/>
    <w:rsid w:val="024F7930"/>
    <w:rsid w:val="0355A380"/>
    <w:rsid w:val="0359C172"/>
    <w:rsid w:val="03ED8F02"/>
    <w:rsid w:val="04B4423F"/>
    <w:rsid w:val="05E10EAF"/>
    <w:rsid w:val="0666C6B8"/>
    <w:rsid w:val="087B2DB4"/>
    <w:rsid w:val="089F570B"/>
    <w:rsid w:val="09AD3AEC"/>
    <w:rsid w:val="0A5FF745"/>
    <w:rsid w:val="0AEECF57"/>
    <w:rsid w:val="0B99A619"/>
    <w:rsid w:val="0BA20EF9"/>
    <w:rsid w:val="0C56EDCE"/>
    <w:rsid w:val="0CB33F34"/>
    <w:rsid w:val="0E291791"/>
    <w:rsid w:val="0F6A18C3"/>
    <w:rsid w:val="0FDCAA48"/>
    <w:rsid w:val="0FF684E6"/>
    <w:rsid w:val="1013D150"/>
    <w:rsid w:val="106D173C"/>
    <w:rsid w:val="10FD635C"/>
    <w:rsid w:val="11EFABE8"/>
    <w:rsid w:val="11F31A3A"/>
    <w:rsid w:val="12A31433"/>
    <w:rsid w:val="141FD0DD"/>
    <w:rsid w:val="150CC976"/>
    <w:rsid w:val="16DC58C0"/>
    <w:rsid w:val="19AD2427"/>
    <w:rsid w:val="1A62DE5B"/>
    <w:rsid w:val="1AE59F08"/>
    <w:rsid w:val="1B08D5BF"/>
    <w:rsid w:val="1B20E4D2"/>
    <w:rsid w:val="1B24974A"/>
    <w:rsid w:val="1B80D423"/>
    <w:rsid w:val="1C64EFD6"/>
    <w:rsid w:val="1D7994E0"/>
    <w:rsid w:val="1D948D42"/>
    <w:rsid w:val="1F97FA6C"/>
    <w:rsid w:val="211AD7DF"/>
    <w:rsid w:val="2152ACB3"/>
    <w:rsid w:val="2226F8ED"/>
    <w:rsid w:val="22903131"/>
    <w:rsid w:val="23372099"/>
    <w:rsid w:val="23C12A24"/>
    <w:rsid w:val="2436D620"/>
    <w:rsid w:val="2469F562"/>
    <w:rsid w:val="24864A59"/>
    <w:rsid w:val="28072194"/>
    <w:rsid w:val="2839E7A5"/>
    <w:rsid w:val="284080BA"/>
    <w:rsid w:val="28E11E1F"/>
    <w:rsid w:val="295DE486"/>
    <w:rsid w:val="29B0C930"/>
    <w:rsid w:val="2A92FC6F"/>
    <w:rsid w:val="2ABA346A"/>
    <w:rsid w:val="2CE74FDC"/>
    <w:rsid w:val="2E6A1C52"/>
    <w:rsid w:val="2FAEC9C5"/>
    <w:rsid w:val="2FECFB44"/>
    <w:rsid w:val="300B2853"/>
    <w:rsid w:val="31E58513"/>
    <w:rsid w:val="32F9FC64"/>
    <w:rsid w:val="3490C11D"/>
    <w:rsid w:val="352C9F5C"/>
    <w:rsid w:val="356CEEAD"/>
    <w:rsid w:val="35970F42"/>
    <w:rsid w:val="363E14BD"/>
    <w:rsid w:val="36D82E10"/>
    <w:rsid w:val="37619958"/>
    <w:rsid w:val="38018A0A"/>
    <w:rsid w:val="384030D4"/>
    <w:rsid w:val="3950158B"/>
    <w:rsid w:val="3953030E"/>
    <w:rsid w:val="397D9B20"/>
    <w:rsid w:val="3B1125CB"/>
    <w:rsid w:val="3BDF71F1"/>
    <w:rsid w:val="3CA7559C"/>
    <w:rsid w:val="3CDCE35E"/>
    <w:rsid w:val="3CE1E422"/>
    <w:rsid w:val="3D308B5A"/>
    <w:rsid w:val="3F0A64E8"/>
    <w:rsid w:val="3F504F81"/>
    <w:rsid w:val="3FF63A55"/>
    <w:rsid w:val="4048FEA2"/>
    <w:rsid w:val="413AE37C"/>
    <w:rsid w:val="41F0D270"/>
    <w:rsid w:val="42653016"/>
    <w:rsid w:val="42F4B479"/>
    <w:rsid w:val="43E41871"/>
    <w:rsid w:val="446CF89B"/>
    <w:rsid w:val="44BA68DF"/>
    <w:rsid w:val="455EBB57"/>
    <w:rsid w:val="46B2234C"/>
    <w:rsid w:val="46C09AA6"/>
    <w:rsid w:val="46E8FAAA"/>
    <w:rsid w:val="47640A98"/>
    <w:rsid w:val="4810922C"/>
    <w:rsid w:val="484884EB"/>
    <w:rsid w:val="495D8E46"/>
    <w:rsid w:val="4A0194DB"/>
    <w:rsid w:val="4A998D10"/>
    <w:rsid w:val="4B538227"/>
    <w:rsid w:val="4B8331D1"/>
    <w:rsid w:val="4CB5DD72"/>
    <w:rsid w:val="4D1CDBEE"/>
    <w:rsid w:val="4DAF5375"/>
    <w:rsid w:val="4DF2F66E"/>
    <w:rsid w:val="4E369BC7"/>
    <w:rsid w:val="4F076055"/>
    <w:rsid w:val="508B2A0E"/>
    <w:rsid w:val="50B18BE6"/>
    <w:rsid w:val="520CD896"/>
    <w:rsid w:val="52BF4E88"/>
    <w:rsid w:val="564F22E8"/>
    <w:rsid w:val="568FEED0"/>
    <w:rsid w:val="57B8C10A"/>
    <w:rsid w:val="582C4243"/>
    <w:rsid w:val="582CD5F2"/>
    <w:rsid w:val="584DC716"/>
    <w:rsid w:val="5A481EA2"/>
    <w:rsid w:val="5A527395"/>
    <w:rsid w:val="5AA33A1A"/>
    <w:rsid w:val="5AB1EA1C"/>
    <w:rsid w:val="5AEFF656"/>
    <w:rsid w:val="5B280791"/>
    <w:rsid w:val="5B82C973"/>
    <w:rsid w:val="5B87CD59"/>
    <w:rsid w:val="5C29AB5C"/>
    <w:rsid w:val="5C8BC6B7"/>
    <w:rsid w:val="5CF68534"/>
    <w:rsid w:val="5E2FC9DC"/>
    <w:rsid w:val="5E3D5815"/>
    <w:rsid w:val="5E8D09D8"/>
    <w:rsid w:val="5EDA75B3"/>
    <w:rsid w:val="5EDBCB66"/>
    <w:rsid w:val="5EDF59D9"/>
    <w:rsid w:val="5FC4267C"/>
    <w:rsid w:val="61188080"/>
    <w:rsid w:val="61555AE4"/>
    <w:rsid w:val="61821F2E"/>
    <w:rsid w:val="61BA047B"/>
    <w:rsid w:val="61CD8B8F"/>
    <w:rsid w:val="622AE9E6"/>
    <w:rsid w:val="64CFC8C8"/>
    <w:rsid w:val="6577C18E"/>
    <w:rsid w:val="65A197E2"/>
    <w:rsid w:val="663505E2"/>
    <w:rsid w:val="6657A278"/>
    <w:rsid w:val="66876E6A"/>
    <w:rsid w:val="69B11A5F"/>
    <w:rsid w:val="6A6530E5"/>
    <w:rsid w:val="6A9F1AE4"/>
    <w:rsid w:val="6AC2E855"/>
    <w:rsid w:val="6B0BDB9C"/>
    <w:rsid w:val="6BF7B109"/>
    <w:rsid w:val="6C34AE65"/>
    <w:rsid w:val="6CE3A905"/>
    <w:rsid w:val="6D1E96B4"/>
    <w:rsid w:val="6D9A8394"/>
    <w:rsid w:val="6E486FC1"/>
    <w:rsid w:val="6E586FA0"/>
    <w:rsid w:val="6EBE93DE"/>
    <w:rsid w:val="6EF012BB"/>
    <w:rsid w:val="6EF04AE0"/>
    <w:rsid w:val="70108065"/>
    <w:rsid w:val="720E406B"/>
    <w:rsid w:val="726BA809"/>
    <w:rsid w:val="729AA344"/>
    <w:rsid w:val="7358233E"/>
    <w:rsid w:val="75B211F2"/>
    <w:rsid w:val="76416333"/>
    <w:rsid w:val="7783C96A"/>
    <w:rsid w:val="782E26A3"/>
    <w:rsid w:val="78A08598"/>
    <w:rsid w:val="794C39F0"/>
    <w:rsid w:val="79A13B03"/>
    <w:rsid w:val="79E629C8"/>
    <w:rsid w:val="79FFCC60"/>
    <w:rsid w:val="7A79F1F8"/>
    <w:rsid w:val="7AC7728E"/>
    <w:rsid w:val="7B25340D"/>
    <w:rsid w:val="7B83D8EF"/>
    <w:rsid w:val="7BF70C1F"/>
    <w:rsid w:val="7C915102"/>
    <w:rsid w:val="7D455FC5"/>
    <w:rsid w:val="7E5E5AED"/>
    <w:rsid w:val="7E99DF42"/>
    <w:rsid w:val="7F6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1344"/>
  <w15:chartTrackingRefBased/>
  <w15:docId w15:val="{FFC22FB9-91AB-46B6-9646-451EDA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53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E29"/>
  </w:style>
  <w:style w:type="character" w:customStyle="1" w:styleId="eop">
    <w:name w:val="eop"/>
    <w:basedOn w:val="DefaultParagraphFont"/>
    <w:rsid w:val="00536E29"/>
  </w:style>
  <w:style w:type="paragraph" w:styleId="ListParagraph">
    <w:name w:val="List Paragraph"/>
    <w:basedOn w:val="Normal"/>
    <w:uiPriority w:val="34"/>
    <w:qFormat/>
    <w:rsid w:val="00536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7EB"/>
    <w:rPr>
      <w:color w:val="0563C1"/>
      <w:u w:val="single"/>
    </w:rPr>
  </w:style>
  <w:style w:type="table" w:styleId="TableGrid">
    <w:name w:val="Table Grid"/>
    <w:basedOn w:val="TableNormal"/>
    <w:uiPriority w:val="39"/>
    <w:rsid w:val="00E309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">
    <w:name w:val="a-size-extra-large"/>
    <w:basedOn w:val="DefaultParagraphFont"/>
    <w:rsid w:val="00DA38B5"/>
  </w:style>
  <w:style w:type="character" w:styleId="FollowedHyperlink">
    <w:name w:val="FollowedHyperlink"/>
    <w:basedOn w:val="DefaultParagraphFont"/>
    <w:uiPriority w:val="99"/>
    <w:semiHidden/>
    <w:unhideWhenUsed/>
    <w:rsid w:val="00B50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YAAL63XsFURVRJNkRZVDhZNjAxNzBXODFLRTdZSkdWQi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4" ma:contentTypeDescription="Create a new document." ma:contentTypeScope="" ma:versionID="86479f79445199c6e0e2d4c0f971be47">
  <xsd:schema xmlns:xsd="http://www.w3.org/2001/XMLSchema" xmlns:xs="http://www.w3.org/2001/XMLSchema" xmlns:p="http://schemas.microsoft.com/office/2006/metadata/properties" xmlns:ns2="d3f60096-7159-474f-b75b-021d058e7975" targetNamespace="http://schemas.microsoft.com/office/2006/metadata/properties" ma:root="true" ma:fieldsID="99eb9feafadc5147ff00302892174416" ns2:_="">
    <xsd:import namespace="d3f60096-7159-474f-b75b-021d058e7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7C66E-CBF0-4950-B048-415876A2C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026F8-DDDF-47A6-A37E-97C2290D4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7109C-1E9E-4379-91CE-CF9D353F5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2021-11-01T17:53:00Z</dcterms:created>
  <dcterms:modified xsi:type="dcterms:W3CDTF">2021-11-01T17:53:00Z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